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6FA7" w14:textId="0AF1E53F" w:rsidR="00100A6F" w:rsidRPr="00180895" w:rsidRDefault="00100A6F" w:rsidP="001B39FA">
      <w:pPr>
        <w:jc w:val="right"/>
        <w:rPr>
          <w:rFonts w:ascii="ＭＳ ゴシック" w:eastAsia="ＭＳ ゴシック" w:hAnsi="ＭＳ ゴシック"/>
          <w:b/>
          <w:color w:val="000000"/>
          <w:kern w:val="0"/>
          <w:sz w:val="24"/>
          <w:szCs w:val="24"/>
        </w:rPr>
      </w:pPr>
      <w:bookmarkStart w:id="0" w:name="_Hlk30171914"/>
      <w:bookmarkStart w:id="1" w:name="_Hlk90392543"/>
      <w:r>
        <w:rPr>
          <w:rFonts w:ascii="ＭＳ ゴシック" w:eastAsia="ＭＳ ゴシック" w:hAnsi="ＭＳ ゴシック" w:hint="eastAsia"/>
          <w:b/>
          <w:color w:val="000000"/>
          <w:kern w:val="0"/>
          <w:sz w:val="24"/>
          <w:szCs w:val="24"/>
        </w:rPr>
        <w:t xml:space="preserve">　</w:t>
      </w:r>
    </w:p>
    <w:p w14:paraId="52BD56F4" w14:textId="2644D58E" w:rsidR="00180895" w:rsidRDefault="00180895" w:rsidP="006928E4">
      <w:pPr>
        <w:spacing w:line="720" w:lineRule="exact"/>
        <w:rPr>
          <w:rFonts w:ascii="ＭＳ ゴシック" w:eastAsia="ＭＳ ゴシック" w:hAnsi="ＭＳ ゴシック"/>
          <w:b/>
          <w:color w:val="000000"/>
          <w:kern w:val="0"/>
          <w:sz w:val="56"/>
          <w:szCs w:val="56"/>
        </w:rPr>
      </w:pPr>
      <w:r w:rsidRPr="00180895">
        <w:rPr>
          <w:rFonts w:ascii="メイリオ" w:eastAsia="メイリオ" w:hAnsi="メイリオ"/>
          <w:bCs/>
          <w:noProof/>
          <w:spacing w:val="24"/>
          <w:kern w:val="0"/>
          <w:sz w:val="24"/>
          <w:szCs w:val="24"/>
        </w:rPr>
        <mc:AlternateContent>
          <mc:Choice Requires="wps">
            <w:drawing>
              <wp:anchor distT="0" distB="0" distL="114300" distR="114300" simplePos="0" relativeHeight="251659776" behindDoc="0" locked="0" layoutInCell="1" allowOverlap="1" wp14:anchorId="6A30ABE5" wp14:editId="66413774">
                <wp:simplePos x="0" y="0"/>
                <wp:positionH relativeFrom="column">
                  <wp:posOffset>91440</wp:posOffset>
                </wp:positionH>
                <wp:positionV relativeFrom="paragraph">
                  <wp:posOffset>43180</wp:posOffset>
                </wp:positionV>
                <wp:extent cx="6000750" cy="8888730"/>
                <wp:effectExtent l="19050" t="19050" r="19050" b="26670"/>
                <wp:wrapNone/>
                <wp:docPr id="5" name="正方形/長方形 5"/>
                <wp:cNvGraphicFramePr/>
                <a:graphic xmlns:a="http://schemas.openxmlformats.org/drawingml/2006/main">
                  <a:graphicData uri="http://schemas.microsoft.com/office/word/2010/wordprocessingShape">
                    <wps:wsp>
                      <wps:cNvSpPr/>
                      <wps:spPr>
                        <a:xfrm>
                          <a:off x="0" y="0"/>
                          <a:ext cx="6000750" cy="888873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0D2AD" id="正方形/長方形 5" o:spid="_x0000_s1026" style="position:absolute;margin-left:7.2pt;margin-top:3.4pt;width:472.5pt;height:69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" filled="f" strokecolor="black [3213]" strokeweight="3pt"/>
            </w:pict>
          </mc:Fallback>
        </mc:AlternateContent>
      </w:r>
    </w:p>
    <w:p w14:paraId="3820546B" w14:textId="77777777" w:rsidR="00E623E1" w:rsidRDefault="00E623E1" w:rsidP="006928E4">
      <w:pPr>
        <w:spacing w:line="720" w:lineRule="exact"/>
        <w:rPr>
          <w:rFonts w:ascii="ＭＳ ゴシック" w:eastAsia="ＭＳ ゴシック" w:hAnsi="ＭＳ ゴシック"/>
          <w:b/>
          <w:color w:val="000000"/>
          <w:kern w:val="0"/>
          <w:sz w:val="56"/>
          <w:szCs w:val="56"/>
        </w:rPr>
      </w:pPr>
    </w:p>
    <w:p w14:paraId="68D139AA" w14:textId="057D6F37" w:rsidR="006928E4" w:rsidRPr="00E623E1" w:rsidRDefault="007179C4" w:rsidP="006928E4">
      <w:pPr>
        <w:spacing w:line="720" w:lineRule="exact"/>
        <w:rPr>
          <w:rFonts w:ascii="メイリオ" w:eastAsia="メイリオ" w:hAnsi="メイリオ"/>
          <w:b/>
          <w:color w:val="000000"/>
          <w:kern w:val="0"/>
          <w:sz w:val="56"/>
          <w:szCs w:val="56"/>
        </w:rPr>
      </w:pPr>
      <w:r w:rsidRPr="00E623E1">
        <w:rPr>
          <w:rFonts w:ascii="メイリオ" w:eastAsia="メイリオ" w:hAnsi="メイリオ" w:hint="eastAsia"/>
          <w:b/>
          <w:color w:val="000000"/>
          <w:kern w:val="0"/>
          <w:sz w:val="56"/>
          <w:szCs w:val="56"/>
        </w:rPr>
        <w:t>令和</w:t>
      </w:r>
      <w:r w:rsidR="00C64926" w:rsidRPr="00E623E1">
        <w:rPr>
          <w:rFonts w:ascii="メイリオ" w:eastAsia="メイリオ" w:hAnsi="メイリオ" w:hint="eastAsia"/>
          <w:b/>
          <w:color w:val="000000" w:themeColor="text1"/>
          <w:kern w:val="0"/>
          <w:sz w:val="56"/>
          <w:szCs w:val="56"/>
        </w:rPr>
        <w:t>８</w:t>
      </w:r>
      <w:r w:rsidR="00D44CAA" w:rsidRPr="00E623E1">
        <w:rPr>
          <w:rFonts w:ascii="メイリオ" w:eastAsia="メイリオ" w:hAnsi="メイリオ" w:hint="eastAsia"/>
          <w:b/>
          <w:color w:val="000000"/>
          <w:kern w:val="0"/>
          <w:sz w:val="56"/>
          <w:szCs w:val="56"/>
        </w:rPr>
        <w:t>年度</w:t>
      </w:r>
      <w:r w:rsidRPr="00E623E1">
        <w:rPr>
          <w:rFonts w:ascii="メイリオ" w:eastAsia="メイリオ" w:hAnsi="メイリオ" w:hint="eastAsia"/>
          <w:b/>
          <w:color w:val="000000"/>
          <w:kern w:val="0"/>
          <w:sz w:val="56"/>
          <w:szCs w:val="56"/>
        </w:rPr>
        <w:t>交通信号</w:t>
      </w:r>
      <w:r w:rsidR="0058581F" w:rsidRPr="00E623E1">
        <w:rPr>
          <w:rFonts w:ascii="メイリオ" w:eastAsia="メイリオ" w:hAnsi="メイリオ" w:hint="eastAsia"/>
          <w:b/>
          <w:color w:val="000000"/>
          <w:kern w:val="0"/>
          <w:sz w:val="56"/>
          <w:szCs w:val="56"/>
        </w:rPr>
        <w:t>工事士等</w:t>
      </w:r>
    </w:p>
    <w:p w14:paraId="0D119534" w14:textId="4C9DDB60" w:rsidR="00F44F8E" w:rsidRPr="00E623E1" w:rsidRDefault="007179C4" w:rsidP="007D3683">
      <w:pPr>
        <w:spacing w:line="720" w:lineRule="exact"/>
        <w:rPr>
          <w:rFonts w:ascii="メイリオ" w:eastAsia="メイリオ" w:hAnsi="メイリオ"/>
          <w:b/>
          <w:color w:val="000000"/>
          <w:kern w:val="0"/>
          <w:sz w:val="56"/>
          <w:szCs w:val="56"/>
        </w:rPr>
      </w:pPr>
      <w:r w:rsidRPr="00E623E1">
        <w:rPr>
          <w:rFonts w:ascii="メイリオ" w:eastAsia="メイリオ" w:hAnsi="メイリオ" w:hint="eastAsia"/>
          <w:b/>
          <w:color w:val="000000"/>
          <w:spacing w:val="94"/>
          <w:kern w:val="0"/>
          <w:sz w:val="56"/>
          <w:szCs w:val="56"/>
          <w:fitText w:val="7293" w:id="-1517638655"/>
        </w:rPr>
        <w:t>技能検定</w:t>
      </w:r>
      <w:r w:rsidR="0058581F" w:rsidRPr="00E623E1">
        <w:rPr>
          <w:rFonts w:ascii="メイリオ" w:eastAsia="メイリオ" w:hAnsi="メイリオ" w:hint="eastAsia"/>
          <w:b/>
          <w:color w:val="000000"/>
          <w:spacing w:val="94"/>
          <w:kern w:val="0"/>
          <w:sz w:val="56"/>
          <w:szCs w:val="56"/>
          <w:fitText w:val="7293" w:id="-1517638655"/>
        </w:rPr>
        <w:t>試験</w:t>
      </w:r>
      <w:r w:rsidR="000E1C7D" w:rsidRPr="00E623E1">
        <w:rPr>
          <w:rFonts w:ascii="メイリオ" w:eastAsia="メイリオ" w:hAnsi="メイリオ" w:hint="eastAsia"/>
          <w:b/>
          <w:color w:val="000000"/>
          <w:spacing w:val="94"/>
          <w:kern w:val="0"/>
          <w:sz w:val="56"/>
          <w:szCs w:val="56"/>
          <w:fitText w:val="7293" w:id="-1517638655"/>
        </w:rPr>
        <w:t>のご案</w:t>
      </w:r>
      <w:r w:rsidR="000E1C7D" w:rsidRPr="00E623E1">
        <w:rPr>
          <w:rFonts w:ascii="メイリオ" w:eastAsia="メイリオ" w:hAnsi="メイリオ" w:hint="eastAsia"/>
          <w:b/>
          <w:color w:val="000000"/>
          <w:spacing w:val="1"/>
          <w:kern w:val="0"/>
          <w:sz w:val="56"/>
          <w:szCs w:val="56"/>
          <w:fitText w:val="7293" w:id="-1517638655"/>
        </w:rPr>
        <w:t>内</w:t>
      </w:r>
      <w:r w:rsidR="0052448C" w:rsidRPr="00E623E1">
        <w:rPr>
          <w:rFonts w:ascii="メイリオ" w:eastAsia="メイリオ" w:hAnsi="メイリオ" w:hint="eastAsia"/>
          <w:b/>
          <w:color w:val="000000"/>
          <w:kern w:val="0"/>
          <w:sz w:val="56"/>
          <w:szCs w:val="56"/>
        </w:rPr>
        <w:t xml:space="preserve">　</w:t>
      </w:r>
    </w:p>
    <w:p w14:paraId="769595C6" w14:textId="49003136" w:rsidR="000E1C7D" w:rsidRPr="00E623E1" w:rsidRDefault="000E1C7D" w:rsidP="000E1C7D">
      <w:pPr>
        <w:spacing w:line="720" w:lineRule="exact"/>
        <w:rPr>
          <w:rFonts w:ascii="メイリオ" w:eastAsia="メイリオ" w:hAnsi="メイリオ"/>
          <w:b/>
          <w:color w:val="000000"/>
          <w:sz w:val="60"/>
          <w:szCs w:val="60"/>
        </w:rPr>
      </w:pPr>
    </w:p>
    <w:bookmarkEnd w:id="0"/>
    <w:p w14:paraId="639FBB5F" w14:textId="537EF1F1" w:rsidR="00AC387B" w:rsidRDefault="00AC387B" w:rsidP="00F44F8E">
      <w:pPr>
        <w:spacing w:line="240" w:lineRule="atLeast"/>
        <w:rPr>
          <w:noProof/>
          <w:color w:val="000000"/>
        </w:rPr>
      </w:pPr>
    </w:p>
    <w:p w14:paraId="48147E18" w14:textId="30EA3783" w:rsidR="006928E4" w:rsidRPr="00E623E1" w:rsidRDefault="009D33E6" w:rsidP="00FC5FC6">
      <w:pPr>
        <w:spacing w:line="700" w:lineRule="exact"/>
        <w:rPr>
          <w:rFonts w:ascii="メイリオ" w:eastAsia="メイリオ" w:hAnsi="メイリオ"/>
          <w:b/>
          <w:bCs/>
          <w:noProof/>
          <w:color w:val="000000"/>
          <w:sz w:val="44"/>
          <w:szCs w:val="44"/>
        </w:rPr>
      </w:pPr>
      <w:r w:rsidRPr="00FC5FC6">
        <w:rPr>
          <w:rFonts w:ascii="メイリオ" w:eastAsia="メイリオ" w:hAnsi="メイリオ" w:hint="eastAsia"/>
          <w:b/>
          <w:bCs/>
          <w:noProof/>
          <w:color w:val="000000"/>
          <w:spacing w:val="43"/>
          <w:kern w:val="0"/>
          <w:sz w:val="44"/>
          <w:szCs w:val="44"/>
          <w:fitText w:val="3073" w:id="-1670119424"/>
        </w:rPr>
        <w:t>交通信号技</w:t>
      </w:r>
      <w:r w:rsidRPr="00FC5FC6">
        <w:rPr>
          <w:rFonts w:ascii="メイリオ" w:eastAsia="メイリオ" w:hAnsi="メイリオ" w:hint="eastAsia"/>
          <w:b/>
          <w:bCs/>
          <w:noProof/>
          <w:color w:val="000000"/>
          <w:spacing w:val="2"/>
          <w:kern w:val="0"/>
          <w:sz w:val="44"/>
          <w:szCs w:val="44"/>
          <w:fitText w:val="3073" w:id="-1670119424"/>
        </w:rPr>
        <w:t>士</w:t>
      </w:r>
    </w:p>
    <w:p w14:paraId="2C11F558" w14:textId="00368A82" w:rsidR="006928E4"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交通信号工事士</w:t>
      </w:r>
    </w:p>
    <w:p w14:paraId="476C4C82" w14:textId="36B3F1C5" w:rsidR="009D33E6"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交通信号設計士</w:t>
      </w:r>
    </w:p>
    <w:p w14:paraId="304EDEEB" w14:textId="5E445C79" w:rsidR="009D33E6"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交通信号監理士</w:t>
      </w:r>
    </w:p>
    <w:p w14:paraId="7F9C83BE" w14:textId="4247F14D" w:rsidR="009D33E6" w:rsidRPr="00E623E1" w:rsidRDefault="009D33E6" w:rsidP="00FC5FC6">
      <w:pPr>
        <w:spacing w:line="700" w:lineRule="exact"/>
        <w:rPr>
          <w:rFonts w:ascii="メイリオ" w:eastAsia="メイリオ" w:hAnsi="メイリオ"/>
          <w:b/>
          <w:bCs/>
          <w:noProof/>
          <w:color w:val="000000"/>
          <w:sz w:val="44"/>
          <w:szCs w:val="44"/>
        </w:rPr>
      </w:pPr>
      <w:r w:rsidRPr="00E623E1">
        <w:rPr>
          <w:rFonts w:ascii="メイリオ" w:eastAsia="メイリオ" w:hAnsi="メイリオ" w:hint="eastAsia"/>
          <w:b/>
          <w:bCs/>
          <w:noProof/>
          <w:color w:val="000000"/>
          <w:sz w:val="44"/>
          <w:szCs w:val="44"/>
        </w:rPr>
        <w:t>交通信号</w:t>
      </w:r>
      <w:r w:rsidR="009D19E6" w:rsidRPr="00E623E1">
        <w:rPr>
          <w:rFonts w:ascii="メイリオ" w:eastAsia="メイリオ" w:hAnsi="メイリオ" w:hint="eastAsia"/>
          <w:b/>
          <w:bCs/>
          <w:noProof/>
          <w:color w:val="000000"/>
          <w:sz w:val="44"/>
          <w:szCs w:val="44"/>
        </w:rPr>
        <w:t>保守</w:t>
      </w:r>
      <w:r w:rsidRPr="00E623E1">
        <w:rPr>
          <w:rFonts w:ascii="メイリオ" w:eastAsia="メイリオ" w:hAnsi="メイリオ" w:hint="eastAsia"/>
          <w:b/>
          <w:bCs/>
          <w:noProof/>
          <w:color w:val="000000"/>
          <w:sz w:val="44"/>
          <w:szCs w:val="44"/>
        </w:rPr>
        <w:t>診断士</w:t>
      </w:r>
    </w:p>
    <w:p w14:paraId="768D08E8" w14:textId="12B060AE" w:rsidR="006928E4" w:rsidRDefault="006928E4" w:rsidP="00F44F8E">
      <w:pPr>
        <w:spacing w:line="240" w:lineRule="atLeast"/>
        <w:rPr>
          <w:noProof/>
          <w:color w:val="000000"/>
        </w:rPr>
      </w:pPr>
    </w:p>
    <w:p w14:paraId="1379A232" w14:textId="07E03C91" w:rsidR="002758A8" w:rsidRDefault="002758A8" w:rsidP="00F44F8E">
      <w:pPr>
        <w:spacing w:line="240" w:lineRule="atLeast"/>
        <w:rPr>
          <w:noProof/>
          <w:color w:val="000000"/>
        </w:rPr>
      </w:pPr>
    </w:p>
    <w:p w14:paraId="34B2B252" w14:textId="77777777" w:rsidR="00FC5FC6" w:rsidRDefault="00FC5FC6" w:rsidP="00F44F8E">
      <w:pPr>
        <w:spacing w:line="240" w:lineRule="atLeast"/>
        <w:rPr>
          <w:noProof/>
          <w:color w:val="000000"/>
        </w:rPr>
      </w:pPr>
    </w:p>
    <w:p w14:paraId="13361A57" w14:textId="718037F8" w:rsidR="002758A8" w:rsidRDefault="002758A8" w:rsidP="009845B2">
      <w:pPr>
        <w:spacing w:line="240" w:lineRule="atLeast"/>
        <w:ind w:rightChars="-528" w:right="-1157" w:firstLineChars="800" w:firstLine="3513"/>
        <w:jc w:val="left"/>
        <w:rPr>
          <w:rFonts w:ascii="メイリオ" w:eastAsia="メイリオ" w:hAnsi="メイリオ"/>
          <w:b/>
          <w:color w:val="000000"/>
          <w:sz w:val="44"/>
          <w:szCs w:val="44"/>
        </w:rPr>
      </w:pPr>
      <w:r>
        <w:rPr>
          <w:rFonts w:ascii="メイリオ" w:eastAsia="メイリオ" w:hAnsi="メイリオ" w:hint="eastAsia"/>
          <w:b/>
          <w:color w:val="000000"/>
          <w:sz w:val="44"/>
          <w:szCs w:val="44"/>
        </w:rPr>
        <w:t>一般社団法人全信工協会</w:t>
      </w:r>
    </w:p>
    <w:p w14:paraId="1D9D2C3D" w14:textId="78206820" w:rsidR="002758A8" w:rsidRDefault="00111CED" w:rsidP="00111CED">
      <w:pPr>
        <w:spacing w:line="360" w:lineRule="exact"/>
        <w:ind w:firstLineChars="500" w:firstLine="1195"/>
        <w:jc w:val="left"/>
        <w:rPr>
          <w:rFonts w:ascii="メイリオ" w:eastAsia="メイリオ" w:hAnsi="メイリオ"/>
          <w:b/>
          <w:bCs/>
          <w:color w:val="000000"/>
          <w:sz w:val="24"/>
          <w:szCs w:val="24"/>
        </w:rPr>
      </w:pPr>
      <w:r w:rsidRPr="00035DA4">
        <w:rPr>
          <w:rFonts w:ascii="メイリオ" w:eastAsia="メイリオ" w:hAnsi="メイリオ" w:cstheme="minorBidi" w:hint="eastAsia"/>
          <w:noProof/>
          <w:color w:val="auto"/>
          <w:sz w:val="24"/>
          <w:szCs w:val="24"/>
        </w:rPr>
        <w:drawing>
          <wp:anchor distT="0" distB="0" distL="114300" distR="114300" simplePos="0" relativeHeight="251663872" behindDoc="1" locked="0" layoutInCell="1" allowOverlap="0" wp14:anchorId="0C88DA0E" wp14:editId="489DFE9D">
            <wp:simplePos x="0" y="0"/>
            <wp:positionH relativeFrom="margin">
              <wp:posOffset>255270</wp:posOffset>
            </wp:positionH>
            <wp:positionV relativeFrom="page">
              <wp:posOffset>7818120</wp:posOffset>
            </wp:positionV>
            <wp:extent cx="1577340" cy="1471295"/>
            <wp:effectExtent l="0" t="0" r="0" b="0"/>
            <wp:wrapThrough wrapText="bothSides">
              <wp:wrapPolygon edited="0">
                <wp:start x="11739" y="280"/>
                <wp:lineTo x="3391" y="4754"/>
                <wp:lineTo x="783" y="9229"/>
                <wp:lineTo x="783" y="11467"/>
                <wp:lineTo x="4696" y="14263"/>
                <wp:lineTo x="6783" y="14263"/>
                <wp:lineTo x="8870" y="18738"/>
                <wp:lineTo x="8087" y="20975"/>
                <wp:lineTo x="9652" y="20975"/>
                <wp:lineTo x="10174" y="20416"/>
                <wp:lineTo x="14609" y="18738"/>
                <wp:lineTo x="19826" y="14263"/>
                <wp:lineTo x="20348" y="9229"/>
                <wp:lineTo x="16957" y="7551"/>
                <wp:lineTo x="11217" y="5314"/>
                <wp:lineTo x="13304" y="280"/>
                <wp:lineTo x="11739" y="28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1471295"/>
                    </a:xfrm>
                    <a:prstGeom prst="rect">
                      <a:avLst/>
                    </a:prstGeom>
                    <a:noFill/>
                  </pic:spPr>
                </pic:pic>
              </a:graphicData>
            </a:graphic>
            <wp14:sizeRelH relativeFrom="page">
              <wp14:pctWidth>0</wp14:pctWidth>
            </wp14:sizeRelH>
            <wp14:sizeRelV relativeFrom="page">
              <wp14:pctHeight>0</wp14:pctHeight>
            </wp14:sizeRelV>
          </wp:anchor>
        </w:drawing>
      </w:r>
      <w:r w:rsidR="002758A8" w:rsidRPr="00035DA4">
        <w:rPr>
          <w:rFonts w:ascii="メイリオ" w:eastAsia="メイリオ" w:hAnsi="メイリオ" w:hint="eastAsia"/>
          <w:b/>
          <w:bCs/>
          <w:color w:val="000000"/>
          <w:sz w:val="24"/>
          <w:szCs w:val="24"/>
        </w:rPr>
        <w:t>〒</w:t>
      </w:r>
      <w:r w:rsidR="00FA2A8D">
        <w:rPr>
          <w:rFonts w:ascii="メイリオ" w:eastAsia="メイリオ" w:hAnsi="メイリオ" w:hint="eastAsia"/>
          <w:b/>
          <w:bCs/>
          <w:color w:val="000000"/>
          <w:sz w:val="24"/>
          <w:szCs w:val="24"/>
        </w:rPr>
        <w:t>108</w:t>
      </w:r>
      <w:r w:rsidR="002758A8" w:rsidRPr="00035DA4">
        <w:rPr>
          <w:rFonts w:ascii="メイリオ" w:eastAsia="メイリオ" w:hAnsi="メイリオ" w:hint="eastAsia"/>
          <w:b/>
          <w:bCs/>
          <w:color w:val="000000"/>
          <w:sz w:val="24"/>
          <w:szCs w:val="24"/>
        </w:rPr>
        <w:t>-00</w:t>
      </w:r>
      <w:r w:rsidR="00FA2A8D">
        <w:rPr>
          <w:rFonts w:ascii="メイリオ" w:eastAsia="メイリオ" w:hAnsi="メイリオ" w:hint="eastAsia"/>
          <w:b/>
          <w:bCs/>
          <w:color w:val="000000"/>
          <w:sz w:val="24"/>
          <w:szCs w:val="24"/>
        </w:rPr>
        <w:t>73</w:t>
      </w:r>
    </w:p>
    <w:p w14:paraId="1E935222" w14:textId="664B76FB" w:rsidR="00FA2A8D" w:rsidRDefault="002758A8" w:rsidP="00FC5FC6">
      <w:pPr>
        <w:snapToGrid w:val="0"/>
        <w:ind w:right="198" w:firstLineChars="600" w:firstLine="1434"/>
        <w:jc w:val="left"/>
        <w:rPr>
          <w:rFonts w:ascii="メイリオ" w:eastAsia="メイリオ" w:hAnsi="メイリオ"/>
          <w:b/>
          <w:bCs/>
          <w:color w:val="000000"/>
          <w:sz w:val="24"/>
          <w:szCs w:val="24"/>
        </w:rPr>
      </w:pPr>
      <w:r w:rsidRPr="00035DA4">
        <w:rPr>
          <w:rFonts w:ascii="メイリオ" w:eastAsia="メイリオ" w:hAnsi="メイリオ" w:hint="eastAsia"/>
          <w:b/>
          <w:bCs/>
          <w:color w:val="000000"/>
          <w:sz w:val="24"/>
          <w:szCs w:val="24"/>
        </w:rPr>
        <w:t>東京都</w:t>
      </w:r>
      <w:r w:rsidR="00FA2A8D">
        <w:rPr>
          <w:rFonts w:ascii="メイリオ" w:eastAsia="メイリオ" w:hAnsi="メイリオ" w:hint="eastAsia"/>
          <w:b/>
          <w:bCs/>
          <w:color w:val="000000"/>
          <w:sz w:val="24"/>
          <w:szCs w:val="24"/>
        </w:rPr>
        <w:t>港区三田三丁目4</w:t>
      </w:r>
      <w:r w:rsidRPr="00035DA4">
        <w:rPr>
          <w:rFonts w:ascii="メイリオ" w:eastAsia="メイリオ" w:hAnsi="メイリオ" w:hint="eastAsia"/>
          <w:b/>
          <w:bCs/>
          <w:color w:val="000000"/>
          <w:sz w:val="24"/>
          <w:szCs w:val="24"/>
        </w:rPr>
        <w:t>番</w:t>
      </w:r>
      <w:r w:rsidR="00FA2A8D">
        <w:rPr>
          <w:rFonts w:ascii="メイリオ" w:eastAsia="メイリオ" w:hAnsi="メイリオ" w:hint="eastAsia"/>
          <w:b/>
          <w:bCs/>
          <w:color w:val="000000"/>
          <w:sz w:val="24"/>
          <w:szCs w:val="24"/>
        </w:rPr>
        <w:t>12</w:t>
      </w:r>
      <w:r w:rsidRPr="00035DA4">
        <w:rPr>
          <w:rFonts w:ascii="メイリオ" w:eastAsia="メイリオ" w:hAnsi="メイリオ" w:hint="eastAsia"/>
          <w:b/>
          <w:bCs/>
          <w:color w:val="000000"/>
          <w:sz w:val="24"/>
          <w:szCs w:val="24"/>
        </w:rPr>
        <w:t>号</w:t>
      </w:r>
      <w:bookmarkStart w:id="2" w:name="_Hlk195792756"/>
      <w:r w:rsidR="00DC7903">
        <w:rPr>
          <w:rFonts w:ascii="メイリオ" w:eastAsia="メイリオ" w:hAnsi="メイリオ" w:hint="eastAsia"/>
          <w:b/>
          <w:bCs/>
          <w:color w:val="000000"/>
          <w:sz w:val="24"/>
          <w:szCs w:val="24"/>
        </w:rPr>
        <w:t xml:space="preserve">　</w:t>
      </w:r>
      <w:r w:rsidR="00352936">
        <w:rPr>
          <w:rFonts w:ascii="メイリオ" w:eastAsia="メイリオ" w:hAnsi="メイリオ" w:hint="eastAsia"/>
          <w:b/>
          <w:bCs/>
          <w:color w:val="000000"/>
          <w:sz w:val="24"/>
          <w:szCs w:val="24"/>
        </w:rPr>
        <w:t>三田MTビル5F</w:t>
      </w:r>
      <w:bookmarkEnd w:id="2"/>
    </w:p>
    <w:p w14:paraId="1F0FCDD5" w14:textId="766A5009" w:rsidR="00FA2A8D"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ＴＥＬ：03-6659-3586</w:t>
      </w:r>
    </w:p>
    <w:p w14:paraId="0402A74F" w14:textId="5531F69C" w:rsidR="002758A8" w:rsidRPr="00035DA4"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ＦＡＸ：03-</w:t>
      </w:r>
      <w:r>
        <w:rPr>
          <w:rFonts w:ascii="メイリオ" w:eastAsia="メイリオ" w:hAnsi="メイリオ" w:hint="eastAsia"/>
          <w:b/>
          <w:bCs/>
          <w:color w:val="000000"/>
          <w:sz w:val="24"/>
          <w:szCs w:val="24"/>
        </w:rPr>
        <w:t>6809</w:t>
      </w:r>
      <w:r w:rsidR="002758A8" w:rsidRPr="00035DA4">
        <w:rPr>
          <w:rFonts w:ascii="メイリオ" w:eastAsia="メイリオ" w:hAnsi="メイリオ" w:hint="eastAsia"/>
          <w:b/>
          <w:bCs/>
          <w:color w:val="000000"/>
          <w:sz w:val="24"/>
          <w:szCs w:val="24"/>
        </w:rPr>
        <w:t>-</w:t>
      </w:r>
      <w:r>
        <w:rPr>
          <w:rFonts w:ascii="メイリオ" w:eastAsia="メイリオ" w:hAnsi="メイリオ" w:hint="eastAsia"/>
          <w:b/>
          <w:bCs/>
          <w:color w:val="000000"/>
          <w:sz w:val="24"/>
          <w:szCs w:val="24"/>
        </w:rPr>
        <w:t>5088</w:t>
      </w:r>
    </w:p>
    <w:p w14:paraId="709643F9" w14:textId="00EA1A4A" w:rsidR="00FA2A8D"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メール：</w:t>
      </w:r>
      <w:hyperlink r:id="rId9" w:history="1">
        <w:r w:rsidRPr="00B944F8">
          <w:rPr>
            <w:rStyle w:val="a3"/>
            <w:rFonts w:ascii="メイリオ" w:eastAsia="メイリオ" w:hAnsi="メイリオ" w:hint="eastAsia"/>
            <w:b/>
            <w:bCs/>
            <w:sz w:val="24"/>
            <w:szCs w:val="24"/>
          </w:rPr>
          <w:t>info@zenshinko.jp</w:t>
        </w:r>
      </w:hyperlink>
    </w:p>
    <w:p w14:paraId="4C8C0900" w14:textId="2FFF4CB2" w:rsidR="002758A8" w:rsidRPr="00035DA4" w:rsidRDefault="00FA2A8D" w:rsidP="00FA2A8D">
      <w:pPr>
        <w:tabs>
          <w:tab w:val="left" w:pos="3969"/>
        </w:tabs>
        <w:spacing w:line="360" w:lineRule="exact"/>
        <w:jc w:val="left"/>
        <w:rPr>
          <w:rFonts w:ascii="メイリオ" w:eastAsia="メイリオ" w:hAnsi="メイリオ"/>
          <w:b/>
          <w:bCs/>
          <w:color w:val="000000"/>
          <w:sz w:val="24"/>
          <w:szCs w:val="24"/>
        </w:rPr>
      </w:pPr>
      <w:r>
        <w:rPr>
          <w:rFonts w:ascii="メイリオ" w:eastAsia="メイリオ" w:hAnsi="メイリオ"/>
          <w:b/>
          <w:bCs/>
          <w:color w:val="000000"/>
          <w:sz w:val="24"/>
          <w:szCs w:val="24"/>
        </w:rPr>
        <w:tab/>
      </w:r>
      <w:r w:rsidR="002758A8" w:rsidRPr="00035DA4">
        <w:rPr>
          <w:rFonts w:ascii="メイリオ" w:eastAsia="メイリオ" w:hAnsi="メイリオ" w:hint="eastAsia"/>
          <w:b/>
          <w:bCs/>
          <w:color w:val="000000"/>
          <w:sz w:val="24"/>
          <w:szCs w:val="24"/>
        </w:rPr>
        <w:t>ホームページ：</w:t>
      </w:r>
      <w:hyperlink r:id="rId10" w:history="1">
        <w:r w:rsidR="00750C49" w:rsidRPr="00F01F85">
          <w:rPr>
            <w:rStyle w:val="a3"/>
            <w:rFonts w:ascii="メイリオ" w:eastAsia="メイリオ" w:hAnsi="メイリオ" w:hint="eastAsia"/>
            <w:b/>
            <w:bCs/>
            <w:sz w:val="24"/>
            <w:szCs w:val="24"/>
          </w:rPr>
          <w:t>http</w:t>
        </w:r>
        <w:r w:rsidR="00750C49" w:rsidRPr="00F01F85">
          <w:rPr>
            <w:rStyle w:val="a3"/>
            <w:rFonts w:ascii="メイリオ" w:eastAsia="メイリオ" w:hAnsi="メイリオ"/>
            <w:b/>
            <w:bCs/>
            <w:sz w:val="24"/>
            <w:szCs w:val="24"/>
          </w:rPr>
          <w:t>s</w:t>
        </w:r>
        <w:r w:rsidR="00750C49" w:rsidRPr="00F01F85">
          <w:rPr>
            <w:rStyle w:val="a3"/>
            <w:rFonts w:ascii="メイリオ" w:eastAsia="メイリオ" w:hAnsi="メイリオ" w:hint="eastAsia"/>
            <w:b/>
            <w:bCs/>
            <w:sz w:val="24"/>
            <w:szCs w:val="24"/>
          </w:rPr>
          <w:t>://www.zenshinko.jp</w:t>
        </w:r>
      </w:hyperlink>
    </w:p>
    <w:p w14:paraId="33422B6E" w14:textId="77777777" w:rsidR="002758A8" w:rsidRDefault="002758A8" w:rsidP="002758A8">
      <w:pPr>
        <w:spacing w:line="360" w:lineRule="exact"/>
        <w:ind w:firstLineChars="664" w:firstLine="1455"/>
        <w:rPr>
          <w:rFonts w:ascii="メイリオ" w:eastAsia="メイリオ" w:hAnsi="メイリオ"/>
          <w:b/>
          <w:bCs/>
          <w:color w:val="000000"/>
          <w:szCs w:val="24"/>
        </w:rPr>
      </w:pPr>
    </w:p>
    <w:p w14:paraId="2BEA9F48" w14:textId="77777777" w:rsidR="007D7C05" w:rsidRDefault="007D7C05" w:rsidP="005633A0">
      <w:pPr>
        <w:spacing w:line="240" w:lineRule="atLeast"/>
        <w:ind w:rightChars="-528" w:right="-1157"/>
        <w:jc w:val="left"/>
        <w:rPr>
          <w:noProof/>
          <w:color w:val="000000"/>
        </w:rPr>
      </w:pPr>
    </w:p>
    <w:p w14:paraId="373D8997" w14:textId="5FFD10BD" w:rsidR="00F91BBA" w:rsidRPr="00180895" w:rsidRDefault="005633A0" w:rsidP="00180895">
      <w:pPr>
        <w:spacing w:line="240" w:lineRule="atLeast"/>
        <w:rPr>
          <w:rFonts w:ascii="メイリオ" w:eastAsia="メイリオ" w:hAnsi="メイリオ"/>
          <w:color w:val="000000"/>
          <w:kern w:val="0"/>
          <w:sz w:val="32"/>
          <w:szCs w:val="32"/>
        </w:rPr>
      </w:pPr>
      <w:r w:rsidRPr="005633A0">
        <w:rPr>
          <w:rFonts w:ascii="メイリオ" w:eastAsia="メイリオ" w:hAnsi="メイリオ" w:hint="eastAsia"/>
          <w:noProof/>
          <w:color w:val="000000"/>
          <w:sz w:val="32"/>
          <w:szCs w:val="32"/>
        </w:rPr>
        <w:lastRenderedPageBreak/>
        <w:t>「</w:t>
      </w:r>
      <w:r w:rsidR="00F91BBA" w:rsidRPr="002758A8">
        <w:rPr>
          <w:rFonts w:ascii="メイリオ" w:eastAsia="メイリオ" w:hAnsi="メイリオ" w:hint="eastAsia"/>
          <w:color w:val="000000"/>
          <w:kern w:val="0"/>
          <w:sz w:val="32"/>
          <w:szCs w:val="32"/>
        </w:rPr>
        <w:t>令</w:t>
      </w:r>
      <w:r w:rsidR="00F91BBA" w:rsidRPr="00DC7903">
        <w:rPr>
          <w:rFonts w:ascii="メイリオ" w:eastAsia="メイリオ" w:hAnsi="メイリオ" w:hint="eastAsia"/>
          <w:color w:val="auto"/>
          <w:kern w:val="0"/>
          <w:sz w:val="32"/>
          <w:szCs w:val="32"/>
        </w:rPr>
        <w:t>和</w:t>
      </w:r>
      <w:r w:rsidR="00B17E41" w:rsidRPr="00DC7903">
        <w:rPr>
          <w:rFonts w:ascii="メイリオ" w:eastAsia="メイリオ" w:hAnsi="メイリオ" w:hint="eastAsia"/>
          <w:color w:val="auto"/>
          <w:kern w:val="0"/>
          <w:sz w:val="32"/>
          <w:szCs w:val="32"/>
        </w:rPr>
        <w:t>８</w:t>
      </w:r>
      <w:r w:rsidR="00F91BBA" w:rsidRPr="00DC7903">
        <w:rPr>
          <w:rFonts w:ascii="メイリオ" w:eastAsia="メイリオ" w:hAnsi="メイリオ" w:hint="eastAsia"/>
          <w:color w:val="auto"/>
          <w:kern w:val="0"/>
          <w:sz w:val="32"/>
          <w:szCs w:val="32"/>
        </w:rPr>
        <w:t>年度</w:t>
      </w:r>
      <w:r w:rsidR="00F91BBA" w:rsidRPr="002758A8">
        <w:rPr>
          <w:rFonts w:ascii="メイリオ" w:eastAsia="メイリオ" w:hAnsi="メイリオ" w:hint="eastAsia"/>
          <w:color w:val="000000"/>
          <w:kern w:val="0"/>
          <w:sz w:val="32"/>
          <w:szCs w:val="32"/>
        </w:rPr>
        <w:t>交通信号工事士等技能検定試験のご案内」</w:t>
      </w:r>
      <w:bookmarkEnd w:id="1"/>
    </w:p>
    <w:p w14:paraId="36227BA4" w14:textId="77777777" w:rsidR="00180895" w:rsidRDefault="00180895" w:rsidP="00F91BBA">
      <w:pPr>
        <w:jc w:val="left"/>
        <w:textAlignment w:val="baseline"/>
        <w:rPr>
          <w:rFonts w:ascii="メイリオ" w:eastAsia="メイリオ" w:hAnsi="メイリオ"/>
          <w:color w:val="000000"/>
          <w:kern w:val="24"/>
          <w:sz w:val="24"/>
          <w:szCs w:val="24"/>
        </w:rPr>
      </w:pPr>
    </w:p>
    <w:p w14:paraId="4ED448FC" w14:textId="2F965AB4" w:rsidR="00F91BBA" w:rsidRPr="002758A8" w:rsidRDefault="00F91BBA" w:rsidP="00F91BBA">
      <w:pPr>
        <w:jc w:val="left"/>
        <w:textAlignment w:val="baseline"/>
        <w:rPr>
          <w:rFonts w:ascii="メイリオ" w:eastAsia="メイリオ" w:hAnsi="メイリオ"/>
          <w:color w:val="000000"/>
          <w:kern w:val="24"/>
          <w:sz w:val="24"/>
          <w:szCs w:val="24"/>
        </w:rPr>
      </w:pPr>
      <w:r w:rsidRPr="002758A8">
        <w:rPr>
          <w:rFonts w:ascii="メイリオ" w:eastAsia="メイリオ" w:hAnsi="メイリオ" w:hint="eastAsia"/>
          <w:color w:val="000000"/>
          <w:kern w:val="24"/>
          <w:sz w:val="24"/>
          <w:szCs w:val="24"/>
        </w:rPr>
        <w:t>１　技能検定制度の概要</w:t>
      </w:r>
    </w:p>
    <w:p w14:paraId="2B27DAA7" w14:textId="0ABC0B0D" w:rsidR="003A1DC5" w:rsidRDefault="00F91BBA" w:rsidP="00F91BBA">
      <w:pPr>
        <w:ind w:left="261" w:hangingChars="119" w:hanging="261"/>
        <w:jc w:val="left"/>
        <w:textAlignment w:val="baseline"/>
        <w:rPr>
          <w:rFonts w:ascii="メイリオ" w:eastAsia="メイリオ" w:hAnsi="メイリオ"/>
          <w:color w:val="000000" w:themeColor="text1"/>
          <w:kern w:val="24"/>
        </w:rPr>
      </w:pPr>
      <w:r w:rsidRPr="002758A8">
        <w:rPr>
          <w:rFonts w:ascii="メイリオ" w:eastAsia="メイリオ" w:hAnsi="メイリオ" w:hint="eastAsia"/>
          <w:color w:val="000000"/>
          <w:kern w:val="24"/>
        </w:rPr>
        <w:t xml:space="preserve">　　</w:t>
      </w:r>
      <w:r w:rsidRPr="002758A8">
        <w:rPr>
          <w:rFonts w:ascii="メイリオ" w:eastAsia="メイリオ" w:hAnsi="メイリオ" w:hint="eastAsia"/>
          <w:color w:val="000000" w:themeColor="text1"/>
          <w:kern w:val="24"/>
        </w:rPr>
        <w:t>当協会の交通信号工事士</w:t>
      </w:r>
      <w:r w:rsidR="00CE5B9A">
        <w:rPr>
          <w:rFonts w:ascii="メイリオ" w:eastAsia="メイリオ" w:hAnsi="メイリオ" w:hint="eastAsia"/>
          <w:color w:val="000000" w:themeColor="text1"/>
          <w:kern w:val="24"/>
        </w:rPr>
        <w:t>等</w:t>
      </w:r>
      <w:r w:rsidRPr="002758A8">
        <w:rPr>
          <w:rFonts w:ascii="メイリオ" w:eastAsia="メイリオ" w:hAnsi="メイリオ" w:hint="eastAsia"/>
          <w:color w:val="000000" w:themeColor="text1"/>
          <w:kern w:val="24"/>
        </w:rPr>
        <w:t>技能検定制度により認定した資格</w:t>
      </w:r>
      <w:r w:rsidR="003A1DC5">
        <w:rPr>
          <w:rFonts w:ascii="メイリオ" w:eastAsia="メイリオ" w:hAnsi="メイリオ" w:hint="eastAsia"/>
          <w:color w:val="000000" w:themeColor="text1"/>
          <w:kern w:val="24"/>
        </w:rPr>
        <w:t>「交通信号工事士」及び「交通信号設計士」については、次のとおり</w:t>
      </w:r>
      <w:r w:rsidRPr="002758A8">
        <w:rPr>
          <w:rFonts w:ascii="メイリオ" w:eastAsia="メイリオ" w:hAnsi="メイリオ" w:hint="eastAsia"/>
          <w:color w:val="000000" w:themeColor="text1"/>
          <w:kern w:val="24"/>
        </w:rPr>
        <w:t>、</w:t>
      </w:r>
      <w:r w:rsidR="005B5256">
        <w:rPr>
          <w:rFonts w:ascii="メイリオ" w:eastAsia="メイリオ" w:hAnsi="メイリオ" w:hint="eastAsia"/>
          <w:color w:val="000000" w:themeColor="text1"/>
          <w:kern w:val="24"/>
        </w:rPr>
        <w:t>三都県において</w:t>
      </w:r>
      <w:r w:rsidR="003A1DC5">
        <w:rPr>
          <w:rFonts w:ascii="メイリオ" w:eastAsia="メイリオ" w:hAnsi="メイリオ" w:hint="eastAsia"/>
          <w:color w:val="000000" w:themeColor="text1"/>
          <w:kern w:val="24"/>
        </w:rPr>
        <w:t>信号工事等に従事する者の資格要件になっております。</w:t>
      </w:r>
    </w:p>
    <w:p w14:paraId="7AFD00BE" w14:textId="77777777" w:rsidR="00DD11CE" w:rsidRDefault="00DD11CE" w:rsidP="00F91BBA">
      <w:pPr>
        <w:ind w:left="261" w:hangingChars="119" w:hanging="261"/>
        <w:jc w:val="left"/>
        <w:textAlignment w:val="baseline"/>
        <w:rPr>
          <w:rFonts w:ascii="メイリオ" w:eastAsia="メイリオ" w:hAnsi="メイリオ"/>
          <w:color w:val="000000" w:themeColor="text1"/>
          <w:kern w:val="24"/>
        </w:rPr>
      </w:pPr>
    </w:p>
    <w:tbl>
      <w:tblPr>
        <w:tblStyle w:val="ab"/>
        <w:tblW w:w="0" w:type="auto"/>
        <w:tblInd w:w="562" w:type="dxa"/>
        <w:tblLook w:val="04A0" w:firstRow="1" w:lastRow="0" w:firstColumn="1" w:lastColumn="0" w:noHBand="0" w:noVBand="1"/>
      </w:tblPr>
      <w:tblGrid>
        <w:gridCol w:w="1276"/>
        <w:gridCol w:w="1701"/>
        <w:gridCol w:w="4820"/>
      </w:tblGrid>
      <w:tr w:rsidR="00DD11CE" w:rsidRPr="00CB37DF" w14:paraId="22738400" w14:textId="77777777" w:rsidTr="00071912">
        <w:tc>
          <w:tcPr>
            <w:tcW w:w="1276" w:type="dxa"/>
            <w:vMerge w:val="restart"/>
            <w:vAlign w:val="center"/>
          </w:tcPr>
          <w:p w14:paraId="7DD289D7" w14:textId="77777777" w:rsidR="00DD11CE" w:rsidRPr="00CB37DF" w:rsidRDefault="00DD11CE" w:rsidP="00071912">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発注者</w:t>
            </w:r>
          </w:p>
        </w:tc>
        <w:tc>
          <w:tcPr>
            <w:tcW w:w="6521" w:type="dxa"/>
            <w:gridSpan w:val="2"/>
            <w:vAlign w:val="center"/>
          </w:tcPr>
          <w:p w14:paraId="10FF051B" w14:textId="77777777" w:rsidR="00DD11CE" w:rsidRPr="00CB37DF" w:rsidRDefault="00DD11CE" w:rsidP="00071912">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資格要件</w:t>
            </w:r>
          </w:p>
        </w:tc>
      </w:tr>
      <w:tr w:rsidR="00DD11CE" w:rsidRPr="00CB37DF" w14:paraId="065080C9" w14:textId="77777777" w:rsidTr="00071912">
        <w:tc>
          <w:tcPr>
            <w:tcW w:w="1276" w:type="dxa"/>
            <w:vMerge/>
            <w:vAlign w:val="center"/>
          </w:tcPr>
          <w:p w14:paraId="449BA767" w14:textId="77777777" w:rsidR="00DD11CE" w:rsidRPr="00CB37DF" w:rsidRDefault="00DD11CE" w:rsidP="00071912">
            <w:pPr>
              <w:textAlignment w:val="baseline"/>
              <w:rPr>
                <w:rFonts w:ascii="メイリオ" w:eastAsia="メイリオ" w:hAnsi="メイリオ"/>
                <w:color w:val="000000" w:themeColor="text1"/>
                <w:kern w:val="24"/>
                <w:sz w:val="20"/>
                <w:szCs w:val="20"/>
              </w:rPr>
            </w:pPr>
          </w:p>
        </w:tc>
        <w:tc>
          <w:tcPr>
            <w:tcW w:w="1701" w:type="dxa"/>
            <w:vAlign w:val="center"/>
          </w:tcPr>
          <w:p w14:paraId="2271E520" w14:textId="77777777" w:rsidR="00DD11CE" w:rsidRPr="00CB37DF" w:rsidRDefault="00DD11CE" w:rsidP="00071912">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資格名</w:t>
            </w:r>
          </w:p>
        </w:tc>
        <w:tc>
          <w:tcPr>
            <w:tcW w:w="4820" w:type="dxa"/>
            <w:vAlign w:val="center"/>
          </w:tcPr>
          <w:p w14:paraId="066FB3C7" w14:textId="77777777" w:rsidR="00DD11CE" w:rsidRPr="00CB37DF" w:rsidRDefault="00DD11CE" w:rsidP="00071912">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内容</w:t>
            </w:r>
          </w:p>
        </w:tc>
      </w:tr>
      <w:tr w:rsidR="00DD11CE" w:rsidRPr="00CB37DF" w14:paraId="7F53E37D" w14:textId="77777777" w:rsidTr="00763C78">
        <w:tc>
          <w:tcPr>
            <w:tcW w:w="1276" w:type="dxa"/>
            <w:vMerge w:val="restart"/>
            <w:vAlign w:val="center"/>
          </w:tcPr>
          <w:p w14:paraId="596947EE" w14:textId="77777777" w:rsidR="00DD11CE" w:rsidRPr="00CB37DF" w:rsidRDefault="00DD11CE" w:rsidP="00071912">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警視庁</w:t>
            </w:r>
          </w:p>
        </w:tc>
        <w:tc>
          <w:tcPr>
            <w:tcW w:w="1701" w:type="dxa"/>
            <w:vAlign w:val="center"/>
          </w:tcPr>
          <w:p w14:paraId="36F9560B" w14:textId="77777777" w:rsidR="00DD11CE" w:rsidRPr="00CB37DF" w:rsidRDefault="00DD11CE" w:rsidP="00763C78">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交通信号工事士</w:t>
            </w:r>
          </w:p>
        </w:tc>
        <w:tc>
          <w:tcPr>
            <w:tcW w:w="4820" w:type="dxa"/>
          </w:tcPr>
          <w:p w14:paraId="1666C302" w14:textId="77777777" w:rsidR="00DD11CE" w:rsidRPr="00CB37DF" w:rsidRDefault="00DD11CE" w:rsidP="00071912">
            <w:pPr>
              <w:jc w:val="left"/>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警視庁が管理する交通信号施設に他機関・団体が何らかの施設を設置する場合の工事施工に従事する者</w:t>
            </w:r>
          </w:p>
        </w:tc>
      </w:tr>
      <w:tr w:rsidR="00DD11CE" w:rsidRPr="00CB37DF" w14:paraId="4B73B899" w14:textId="77777777" w:rsidTr="00071912">
        <w:tc>
          <w:tcPr>
            <w:tcW w:w="1276" w:type="dxa"/>
            <w:vMerge/>
            <w:vAlign w:val="center"/>
          </w:tcPr>
          <w:p w14:paraId="504B225A" w14:textId="77777777" w:rsidR="00DD11CE" w:rsidRPr="00CB37DF" w:rsidRDefault="00DD11CE" w:rsidP="00071912">
            <w:pPr>
              <w:textAlignment w:val="baseline"/>
              <w:rPr>
                <w:rFonts w:ascii="メイリオ" w:eastAsia="メイリオ" w:hAnsi="メイリオ"/>
                <w:color w:val="000000" w:themeColor="text1"/>
                <w:kern w:val="24"/>
                <w:sz w:val="20"/>
                <w:szCs w:val="20"/>
              </w:rPr>
            </w:pPr>
          </w:p>
        </w:tc>
        <w:tc>
          <w:tcPr>
            <w:tcW w:w="1701" w:type="dxa"/>
          </w:tcPr>
          <w:p w14:paraId="6D71BEEB" w14:textId="77777777" w:rsidR="00DD11CE" w:rsidRPr="00CB37DF" w:rsidRDefault="00DD11CE" w:rsidP="00071912">
            <w:pPr>
              <w:jc w:val="left"/>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交通信号設計士</w:t>
            </w:r>
          </w:p>
        </w:tc>
        <w:tc>
          <w:tcPr>
            <w:tcW w:w="4820" w:type="dxa"/>
          </w:tcPr>
          <w:p w14:paraId="3FB6309C" w14:textId="6DE5CD5C" w:rsidR="00DD11CE" w:rsidRPr="00CB37DF" w:rsidRDefault="00DD11CE" w:rsidP="00071912">
            <w:pPr>
              <w:jc w:val="left"/>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受託設計業務の業務責任者</w:t>
            </w:r>
          </w:p>
        </w:tc>
      </w:tr>
      <w:tr w:rsidR="00DD11CE" w:rsidRPr="00CB37DF" w14:paraId="7B5B6204" w14:textId="77777777" w:rsidTr="00071912">
        <w:tc>
          <w:tcPr>
            <w:tcW w:w="1276" w:type="dxa"/>
            <w:vAlign w:val="center"/>
          </w:tcPr>
          <w:p w14:paraId="317D9CF3" w14:textId="77777777" w:rsidR="00DD11CE" w:rsidRPr="00CB37DF" w:rsidRDefault="00DD11CE" w:rsidP="00071912">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静岡県警</w:t>
            </w:r>
          </w:p>
        </w:tc>
        <w:tc>
          <w:tcPr>
            <w:tcW w:w="1701" w:type="dxa"/>
          </w:tcPr>
          <w:p w14:paraId="3AFAE82D" w14:textId="77777777" w:rsidR="00DD11CE" w:rsidRPr="00CB37DF" w:rsidRDefault="00DD11CE" w:rsidP="00071912">
            <w:pPr>
              <w:jc w:val="left"/>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交通信号工事士</w:t>
            </w:r>
          </w:p>
        </w:tc>
        <w:tc>
          <w:tcPr>
            <w:tcW w:w="4820" w:type="dxa"/>
          </w:tcPr>
          <w:p w14:paraId="46A9CE47" w14:textId="7054B5BD" w:rsidR="00DD11CE" w:rsidRPr="00CB37DF" w:rsidRDefault="00DD11CE" w:rsidP="00071912">
            <w:pPr>
              <w:jc w:val="left"/>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保守点検</w:t>
            </w:r>
            <w:r w:rsidR="00246E5E">
              <w:rPr>
                <w:rFonts w:ascii="メイリオ" w:eastAsia="メイリオ" w:hAnsi="メイリオ" w:hint="eastAsia"/>
                <w:color w:val="000000" w:themeColor="text1"/>
                <w:kern w:val="24"/>
                <w:sz w:val="20"/>
                <w:szCs w:val="20"/>
              </w:rPr>
              <w:t>業務</w:t>
            </w:r>
            <w:r w:rsidRPr="00CB37DF">
              <w:rPr>
                <w:rFonts w:ascii="メイリオ" w:eastAsia="メイリオ" w:hAnsi="メイリオ" w:hint="eastAsia"/>
                <w:color w:val="000000" w:themeColor="text1"/>
                <w:kern w:val="24"/>
                <w:sz w:val="20"/>
                <w:szCs w:val="20"/>
              </w:rPr>
              <w:t>に従事する者</w:t>
            </w:r>
          </w:p>
        </w:tc>
      </w:tr>
      <w:tr w:rsidR="00DD11CE" w:rsidRPr="00CB37DF" w14:paraId="5EFAFE74" w14:textId="77777777" w:rsidTr="00071912">
        <w:tc>
          <w:tcPr>
            <w:tcW w:w="1276" w:type="dxa"/>
            <w:vAlign w:val="center"/>
          </w:tcPr>
          <w:p w14:paraId="7BCC26B1" w14:textId="77777777" w:rsidR="00DD11CE" w:rsidRPr="00CB37DF" w:rsidRDefault="00DD11CE" w:rsidP="00071912">
            <w:pPr>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三重県警</w:t>
            </w:r>
          </w:p>
        </w:tc>
        <w:tc>
          <w:tcPr>
            <w:tcW w:w="1701" w:type="dxa"/>
          </w:tcPr>
          <w:p w14:paraId="61F53C39" w14:textId="77777777" w:rsidR="00DD11CE" w:rsidRPr="00CB37DF" w:rsidRDefault="00DD11CE" w:rsidP="00071912">
            <w:pPr>
              <w:jc w:val="left"/>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交通信号工事士</w:t>
            </w:r>
          </w:p>
        </w:tc>
        <w:tc>
          <w:tcPr>
            <w:tcW w:w="4820" w:type="dxa"/>
          </w:tcPr>
          <w:p w14:paraId="18145484" w14:textId="77777777" w:rsidR="00DD11CE" w:rsidRPr="00CB37DF" w:rsidRDefault="00DD11CE" w:rsidP="00071912">
            <w:pPr>
              <w:jc w:val="left"/>
              <w:textAlignment w:val="baseline"/>
              <w:rPr>
                <w:rFonts w:ascii="メイリオ" w:eastAsia="メイリオ" w:hAnsi="メイリオ"/>
                <w:color w:val="000000" w:themeColor="text1"/>
                <w:kern w:val="24"/>
                <w:sz w:val="20"/>
                <w:szCs w:val="20"/>
              </w:rPr>
            </w:pPr>
            <w:r w:rsidRPr="00CB37DF">
              <w:rPr>
                <w:rFonts w:ascii="メイリオ" w:eastAsia="メイリオ" w:hAnsi="メイリオ" w:hint="eastAsia"/>
                <w:color w:val="000000" w:themeColor="text1"/>
                <w:kern w:val="24"/>
                <w:sz w:val="20"/>
                <w:szCs w:val="20"/>
              </w:rPr>
              <w:t>工事施工及び保守点検業務に従事する者</w:t>
            </w:r>
          </w:p>
        </w:tc>
      </w:tr>
    </w:tbl>
    <w:p w14:paraId="3837C822" w14:textId="77777777" w:rsidR="00F36773" w:rsidRDefault="00F36773" w:rsidP="00DD11CE">
      <w:pPr>
        <w:jc w:val="left"/>
        <w:textAlignment w:val="baseline"/>
        <w:rPr>
          <w:rFonts w:ascii="メイリオ" w:eastAsia="メイリオ" w:hAnsi="メイリオ"/>
          <w:color w:val="000000" w:themeColor="text1"/>
          <w:kern w:val="24"/>
        </w:rPr>
      </w:pPr>
    </w:p>
    <w:p w14:paraId="6C187AD9" w14:textId="3FA3156D" w:rsidR="00E61374" w:rsidRPr="002758A8" w:rsidRDefault="005577DF" w:rsidP="009E72FE">
      <w:pPr>
        <w:ind w:leftChars="129" w:left="283" w:firstLineChars="128" w:firstLine="280"/>
        <w:jc w:val="left"/>
        <w:textAlignment w:val="baseline"/>
        <w:rPr>
          <w:rFonts w:ascii="メイリオ" w:eastAsia="メイリオ" w:hAnsi="メイリオ"/>
          <w:color w:val="000000" w:themeColor="text1"/>
        </w:rPr>
      </w:pPr>
      <w:r>
        <w:rPr>
          <w:rFonts w:ascii="メイリオ" w:eastAsia="メイリオ" w:hAnsi="メイリオ" w:hint="eastAsia"/>
          <w:color w:val="000000" w:themeColor="text1"/>
          <w:kern w:val="24"/>
        </w:rPr>
        <w:t>また、令和2年度からは、</w:t>
      </w:r>
      <w:r w:rsidR="00F91BBA" w:rsidRPr="002758A8">
        <w:rPr>
          <w:rFonts w:ascii="メイリオ" w:eastAsia="メイリオ" w:hAnsi="メイリオ" w:hint="eastAsia"/>
          <w:color w:val="000000" w:themeColor="text1"/>
          <w:kern w:val="24"/>
        </w:rPr>
        <w:t>多くの都道府県警察において当協会が認定する交通信号関係の資格を活用</w:t>
      </w:r>
      <w:r w:rsidR="00246E5E">
        <w:rPr>
          <w:rFonts w:ascii="メイリオ" w:eastAsia="メイリオ" w:hAnsi="メイリオ" w:hint="eastAsia"/>
          <w:color w:val="000000" w:themeColor="text1"/>
          <w:kern w:val="24"/>
        </w:rPr>
        <w:t>して</w:t>
      </w:r>
      <w:r w:rsidR="00F91BBA" w:rsidRPr="002758A8">
        <w:rPr>
          <w:rFonts w:ascii="メイリオ" w:eastAsia="メイリオ" w:hAnsi="メイリオ" w:hint="eastAsia"/>
          <w:color w:val="000000" w:themeColor="text1"/>
          <w:kern w:val="24"/>
        </w:rPr>
        <w:t>いただくため、これまで運用してきた技能検定制度を全面改正し、交通信号施設関係業務における認定資格の位置</w:t>
      </w:r>
      <w:r w:rsidR="00AB158A" w:rsidRPr="002758A8">
        <w:rPr>
          <w:rFonts w:ascii="メイリオ" w:eastAsia="メイリオ" w:hAnsi="メイリオ" w:hint="eastAsia"/>
          <w:color w:val="000000" w:themeColor="text1"/>
          <w:kern w:val="24"/>
        </w:rPr>
        <w:t>付け</w:t>
      </w:r>
      <w:r w:rsidR="00F91BBA" w:rsidRPr="002758A8">
        <w:rPr>
          <w:rFonts w:ascii="メイリオ" w:eastAsia="メイリオ" w:hAnsi="メイリオ" w:hint="eastAsia"/>
          <w:color w:val="000000" w:themeColor="text1"/>
          <w:kern w:val="24"/>
        </w:rPr>
        <w:t>を明確にした新たな技能検定制度</w:t>
      </w:r>
      <w:r w:rsidR="002762B2">
        <w:rPr>
          <w:rFonts w:ascii="メイリオ" w:eastAsia="メイリオ" w:hAnsi="メイリオ" w:hint="eastAsia"/>
          <w:color w:val="000000" w:themeColor="text1"/>
          <w:kern w:val="24"/>
        </w:rPr>
        <w:t>により運用</w:t>
      </w:r>
      <w:r>
        <w:rPr>
          <w:rFonts w:ascii="メイリオ" w:eastAsia="メイリオ" w:hAnsi="メイリオ" w:hint="eastAsia"/>
          <w:color w:val="000000" w:themeColor="text1"/>
          <w:kern w:val="24"/>
        </w:rPr>
        <w:t>し実施しております。</w:t>
      </w:r>
    </w:p>
    <w:p w14:paraId="22C26339" w14:textId="77777777" w:rsidR="00F91BBA" w:rsidRPr="005577DF" w:rsidRDefault="00F91BBA" w:rsidP="00F91BBA">
      <w:pPr>
        <w:spacing w:line="0" w:lineRule="atLeast"/>
        <w:ind w:left="734" w:hangingChars="335" w:hanging="734"/>
        <w:jc w:val="left"/>
        <w:rPr>
          <w:rFonts w:ascii="メイリオ" w:eastAsia="メイリオ" w:hAnsi="メイリオ"/>
          <w:color w:val="000000" w:themeColor="text1"/>
        </w:rPr>
      </w:pPr>
    </w:p>
    <w:tbl>
      <w:tblPr>
        <w:tblpPr w:leftFromText="142" w:rightFromText="142" w:vertAnchor="text" w:horzAnchor="margin" w:tblpY="583"/>
        <w:tblW w:w="97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96"/>
      </w:tblGrid>
      <w:tr w:rsidR="00F91BBA" w:rsidRPr="002758A8" w14:paraId="5FD4F3C8" w14:textId="77777777" w:rsidTr="000148B5">
        <w:trPr>
          <w:trHeight w:val="314"/>
        </w:trPr>
        <w:tc>
          <w:tcPr>
            <w:tcW w:w="2122" w:type="dxa"/>
            <w:vAlign w:val="center"/>
          </w:tcPr>
          <w:p w14:paraId="16653EC7" w14:textId="77777777" w:rsidR="00F91BBA" w:rsidRPr="002758A8" w:rsidRDefault="00F91BBA" w:rsidP="00F91BBA">
            <w:pPr>
              <w:spacing w:line="280" w:lineRule="exact"/>
              <w:rPr>
                <w:rFonts w:ascii="メイリオ" w:eastAsia="メイリオ" w:hAnsi="メイリオ"/>
                <w:color w:val="000000"/>
                <w:sz w:val="20"/>
                <w:szCs w:val="20"/>
              </w:rPr>
            </w:pPr>
            <w:r w:rsidRPr="002758A8">
              <w:rPr>
                <w:rFonts w:ascii="メイリオ" w:eastAsia="メイリオ" w:hAnsi="メイリオ"/>
                <w:color w:val="000000"/>
                <w:sz w:val="20"/>
                <w:szCs w:val="20"/>
              </w:rPr>
              <w:t>資格名</w:t>
            </w:r>
          </w:p>
        </w:tc>
        <w:tc>
          <w:tcPr>
            <w:tcW w:w="7596" w:type="dxa"/>
            <w:vAlign w:val="center"/>
          </w:tcPr>
          <w:p w14:paraId="45260D31" w14:textId="73086C8B" w:rsidR="00F91BBA" w:rsidRPr="002758A8" w:rsidRDefault="00F91BBA" w:rsidP="00F91BBA">
            <w:pPr>
              <w:spacing w:line="280" w:lineRule="exact"/>
              <w:ind w:firstLineChars="1100" w:firstLine="2190"/>
              <w:jc w:val="left"/>
              <w:rPr>
                <w:rFonts w:ascii="メイリオ" w:eastAsia="メイリオ" w:hAnsi="メイリオ"/>
                <w:color w:val="000000"/>
                <w:sz w:val="20"/>
                <w:szCs w:val="20"/>
              </w:rPr>
            </w:pPr>
            <w:r w:rsidRPr="002758A8">
              <w:rPr>
                <w:rFonts w:ascii="メイリオ" w:eastAsia="メイリオ" w:hAnsi="メイリオ" w:hint="eastAsia"/>
                <w:color w:val="000000"/>
                <w:sz w:val="20"/>
                <w:szCs w:val="20"/>
              </w:rPr>
              <w:t>資格の位置</w:t>
            </w:r>
            <w:r w:rsidR="00B17B02" w:rsidRPr="002758A8">
              <w:rPr>
                <w:rFonts w:ascii="メイリオ" w:eastAsia="メイリオ" w:hAnsi="メイリオ" w:hint="eastAsia"/>
                <w:color w:val="000000"/>
                <w:sz w:val="20"/>
                <w:szCs w:val="20"/>
              </w:rPr>
              <w:t>付け</w:t>
            </w:r>
          </w:p>
        </w:tc>
      </w:tr>
      <w:tr w:rsidR="00F91BBA" w:rsidRPr="002758A8" w14:paraId="3430298B" w14:textId="77777777" w:rsidTr="000148B5">
        <w:trPr>
          <w:trHeight w:val="382"/>
        </w:trPr>
        <w:tc>
          <w:tcPr>
            <w:tcW w:w="2122" w:type="dxa"/>
            <w:vAlign w:val="center"/>
          </w:tcPr>
          <w:p w14:paraId="0799177A" w14:textId="77777777" w:rsidR="00F91BBA" w:rsidRPr="002758A8" w:rsidRDefault="00F91BBA" w:rsidP="000148B5">
            <w:pPr>
              <w:spacing w:line="280" w:lineRule="exact"/>
              <w:rPr>
                <w:rFonts w:ascii="メイリオ" w:eastAsia="メイリオ" w:hAnsi="メイリオ"/>
                <w:color w:val="000000"/>
                <w:sz w:val="20"/>
                <w:szCs w:val="20"/>
              </w:rPr>
            </w:pPr>
            <w:r w:rsidRPr="002758A8">
              <w:rPr>
                <w:rFonts w:ascii="メイリオ" w:eastAsia="メイリオ" w:hAnsi="メイリオ" w:hint="eastAsia"/>
                <w:color w:val="000000"/>
                <w:spacing w:val="19"/>
                <w:kern w:val="0"/>
                <w:sz w:val="20"/>
                <w:szCs w:val="20"/>
                <w:fitText w:val="1393" w:id="-1551119360"/>
              </w:rPr>
              <w:t>交通信号技</w:t>
            </w:r>
            <w:r w:rsidRPr="002758A8">
              <w:rPr>
                <w:rFonts w:ascii="メイリオ" w:eastAsia="メイリオ" w:hAnsi="メイリオ" w:hint="eastAsia"/>
                <w:color w:val="000000"/>
                <w:spacing w:val="2"/>
                <w:kern w:val="0"/>
                <w:sz w:val="20"/>
                <w:szCs w:val="20"/>
                <w:fitText w:val="1393" w:id="-1551119360"/>
              </w:rPr>
              <w:t>士</w:t>
            </w:r>
          </w:p>
        </w:tc>
        <w:tc>
          <w:tcPr>
            <w:tcW w:w="7596" w:type="dxa"/>
            <w:vAlign w:val="center"/>
          </w:tcPr>
          <w:p w14:paraId="1726524E" w14:textId="4381F4F3" w:rsidR="00F91BBA" w:rsidRPr="002758A8" w:rsidRDefault="00246E5E" w:rsidP="00F91BBA">
            <w:pPr>
              <w:spacing w:line="280" w:lineRule="exact"/>
              <w:jc w:val="left"/>
              <w:rPr>
                <w:rFonts w:ascii="メイリオ" w:eastAsia="メイリオ" w:hAnsi="メイリオ"/>
                <w:color w:val="000000"/>
                <w:sz w:val="20"/>
                <w:szCs w:val="20"/>
              </w:rPr>
            </w:pPr>
            <w:r w:rsidRPr="00246E5E">
              <w:rPr>
                <w:rFonts w:ascii="メイリオ" w:eastAsia="メイリオ" w:hAnsi="メイリオ" w:hint="eastAsia"/>
                <w:color w:val="000000"/>
                <w:sz w:val="20"/>
                <w:szCs w:val="20"/>
              </w:rPr>
              <w:t>交通信号施設に係る調査・設計業務及び施工・点検業務について基礎的な知識を有する者であることを認定するもの</w:t>
            </w:r>
          </w:p>
        </w:tc>
      </w:tr>
      <w:tr w:rsidR="00F91BBA" w:rsidRPr="002758A8" w14:paraId="455AC51B" w14:textId="77777777" w:rsidTr="000148B5">
        <w:trPr>
          <w:trHeight w:val="488"/>
        </w:trPr>
        <w:tc>
          <w:tcPr>
            <w:tcW w:w="2122" w:type="dxa"/>
            <w:vAlign w:val="center"/>
          </w:tcPr>
          <w:p w14:paraId="36B67D9B" w14:textId="77777777" w:rsidR="00F91BBA" w:rsidRPr="002758A8" w:rsidRDefault="00F91BBA" w:rsidP="000148B5">
            <w:pPr>
              <w:spacing w:line="280" w:lineRule="exact"/>
              <w:rPr>
                <w:rFonts w:ascii="メイリオ" w:eastAsia="メイリオ" w:hAnsi="メイリオ"/>
                <w:color w:val="000000"/>
                <w:sz w:val="20"/>
                <w:szCs w:val="20"/>
              </w:rPr>
            </w:pPr>
            <w:r w:rsidRPr="002758A8">
              <w:rPr>
                <w:rFonts w:ascii="メイリオ" w:eastAsia="メイリオ" w:hAnsi="メイリオ" w:hint="eastAsia"/>
                <w:color w:val="000000"/>
                <w:sz w:val="20"/>
                <w:szCs w:val="20"/>
              </w:rPr>
              <w:t>交通信号工事士</w:t>
            </w:r>
          </w:p>
        </w:tc>
        <w:tc>
          <w:tcPr>
            <w:tcW w:w="7596" w:type="dxa"/>
            <w:tcBorders>
              <w:bottom w:val="single" w:sz="4" w:space="0" w:color="auto"/>
            </w:tcBorders>
            <w:vAlign w:val="center"/>
          </w:tcPr>
          <w:p w14:paraId="723C07F2" w14:textId="77777777" w:rsidR="00F91BBA" w:rsidRDefault="00246E5E" w:rsidP="00F91BBA">
            <w:pPr>
              <w:spacing w:line="280" w:lineRule="exact"/>
              <w:jc w:val="left"/>
              <w:rPr>
                <w:rFonts w:ascii="メイリオ" w:eastAsia="メイリオ" w:hAnsi="メイリオ"/>
                <w:color w:val="000000"/>
                <w:spacing w:val="-2"/>
                <w:sz w:val="20"/>
                <w:szCs w:val="20"/>
              </w:rPr>
            </w:pPr>
            <w:r w:rsidRPr="00246E5E">
              <w:rPr>
                <w:rFonts w:ascii="メイリオ" w:eastAsia="メイリオ" w:hAnsi="メイリオ" w:hint="eastAsia"/>
                <w:color w:val="000000"/>
                <w:spacing w:val="-2"/>
                <w:sz w:val="20"/>
                <w:szCs w:val="20"/>
              </w:rPr>
              <w:t>交通信号施設に係る施工・点検業務について基礎的な知識と技能を有し、交通信号施設に係る施工・点検業務に従事できる者であることを認定するもの</w:t>
            </w:r>
          </w:p>
          <w:p w14:paraId="11FD816C" w14:textId="7F8EDD6B" w:rsidR="00246E5E" w:rsidRPr="002758A8" w:rsidRDefault="00246E5E" w:rsidP="00F91BBA">
            <w:pPr>
              <w:spacing w:line="280" w:lineRule="exact"/>
              <w:jc w:val="left"/>
              <w:rPr>
                <w:rFonts w:ascii="メイリオ" w:eastAsia="メイリオ" w:hAnsi="メイリオ"/>
                <w:color w:val="000000"/>
                <w:spacing w:val="-2"/>
                <w:sz w:val="20"/>
                <w:szCs w:val="20"/>
              </w:rPr>
            </w:pPr>
            <w:r>
              <w:rPr>
                <w:rFonts w:ascii="メイリオ" w:eastAsia="メイリオ" w:hAnsi="メイリオ" w:hint="eastAsia"/>
                <w:color w:val="000000"/>
                <w:spacing w:val="-2"/>
                <w:sz w:val="20"/>
                <w:szCs w:val="20"/>
              </w:rPr>
              <w:t>（交通信号技士の上位資格）</w:t>
            </w:r>
          </w:p>
        </w:tc>
      </w:tr>
      <w:tr w:rsidR="00F91BBA" w:rsidRPr="002758A8" w14:paraId="0F31B8C2" w14:textId="77777777" w:rsidTr="000148B5">
        <w:trPr>
          <w:trHeight w:val="586"/>
        </w:trPr>
        <w:tc>
          <w:tcPr>
            <w:tcW w:w="2122" w:type="dxa"/>
            <w:tcBorders>
              <w:bottom w:val="single" w:sz="4" w:space="0" w:color="auto"/>
            </w:tcBorders>
            <w:vAlign w:val="center"/>
          </w:tcPr>
          <w:p w14:paraId="4648717A" w14:textId="6FA43E2B" w:rsidR="00F91BBA" w:rsidRPr="002758A8" w:rsidRDefault="00F91BBA" w:rsidP="000148B5">
            <w:pPr>
              <w:spacing w:line="280" w:lineRule="exact"/>
              <w:rPr>
                <w:rFonts w:ascii="メイリオ" w:eastAsia="メイリオ" w:hAnsi="メイリオ"/>
                <w:color w:val="000000"/>
                <w:sz w:val="20"/>
                <w:szCs w:val="20"/>
              </w:rPr>
            </w:pPr>
            <w:r w:rsidRPr="002758A8">
              <w:rPr>
                <w:rFonts w:ascii="メイリオ" w:eastAsia="メイリオ" w:hAnsi="メイリオ" w:hint="eastAsia"/>
                <w:color w:val="000000"/>
                <w:sz w:val="20"/>
                <w:szCs w:val="20"/>
              </w:rPr>
              <w:t>交通信号設計士</w:t>
            </w:r>
          </w:p>
        </w:tc>
        <w:tc>
          <w:tcPr>
            <w:tcW w:w="7596" w:type="dxa"/>
            <w:tcBorders>
              <w:bottom w:val="single" w:sz="4" w:space="0" w:color="auto"/>
            </w:tcBorders>
            <w:vAlign w:val="center"/>
          </w:tcPr>
          <w:p w14:paraId="02075705" w14:textId="77777777" w:rsidR="00F91BBA" w:rsidRDefault="00246E5E" w:rsidP="00F91BBA">
            <w:pPr>
              <w:spacing w:line="260" w:lineRule="exact"/>
              <w:jc w:val="left"/>
              <w:rPr>
                <w:rFonts w:ascii="メイリオ" w:eastAsia="メイリオ" w:hAnsi="メイリオ"/>
                <w:color w:val="000000"/>
                <w:sz w:val="20"/>
                <w:szCs w:val="20"/>
              </w:rPr>
            </w:pPr>
            <w:r w:rsidRPr="00246E5E">
              <w:rPr>
                <w:rFonts w:ascii="メイリオ" w:eastAsia="メイリオ" w:hAnsi="メイリオ" w:hint="eastAsia"/>
                <w:color w:val="000000"/>
                <w:sz w:val="20"/>
                <w:szCs w:val="20"/>
              </w:rPr>
              <w:t>交通信号施設の設置に係る調査及び設計に豊富な実務経験を有し、高度かつ専門的な知識と技術をもって交通信号施設に係る調査・設計業務に関して、これを遂行し、管理し、指導的に取り組むことができる者であることを認定するもの</w:t>
            </w:r>
          </w:p>
          <w:p w14:paraId="643638E6" w14:textId="6EA1FBA2" w:rsidR="00246E5E" w:rsidRPr="002758A8" w:rsidRDefault="00246E5E" w:rsidP="00F91BBA">
            <w:pPr>
              <w:spacing w:line="260" w:lineRule="exact"/>
              <w:jc w:val="left"/>
              <w:rPr>
                <w:rFonts w:ascii="メイリオ" w:eastAsia="メイリオ" w:hAnsi="メイリオ"/>
                <w:color w:val="000000"/>
                <w:sz w:val="20"/>
                <w:szCs w:val="20"/>
              </w:rPr>
            </w:pPr>
            <w:r>
              <w:rPr>
                <w:rFonts w:ascii="メイリオ" w:eastAsia="メイリオ" w:hAnsi="メイリオ" w:hint="eastAsia"/>
                <w:color w:val="000000"/>
                <w:spacing w:val="-2"/>
                <w:sz w:val="20"/>
                <w:szCs w:val="20"/>
              </w:rPr>
              <w:t>（交通信号技士の上位資格）</w:t>
            </w:r>
          </w:p>
        </w:tc>
      </w:tr>
      <w:tr w:rsidR="00F91BBA" w:rsidRPr="002758A8" w14:paraId="28F3BF4D" w14:textId="77777777" w:rsidTr="000148B5">
        <w:trPr>
          <w:trHeight w:val="900"/>
        </w:trPr>
        <w:tc>
          <w:tcPr>
            <w:tcW w:w="2122" w:type="dxa"/>
            <w:vAlign w:val="center"/>
          </w:tcPr>
          <w:p w14:paraId="01899EDB" w14:textId="77777777" w:rsidR="00F91BBA" w:rsidRPr="002758A8" w:rsidRDefault="00F91BBA" w:rsidP="000148B5">
            <w:pPr>
              <w:spacing w:line="280" w:lineRule="exact"/>
              <w:rPr>
                <w:rFonts w:ascii="メイリオ" w:eastAsia="メイリオ" w:hAnsi="メイリオ"/>
                <w:color w:val="000000"/>
                <w:sz w:val="20"/>
                <w:szCs w:val="20"/>
              </w:rPr>
            </w:pPr>
            <w:r w:rsidRPr="002758A8">
              <w:rPr>
                <w:rFonts w:ascii="メイリオ" w:eastAsia="メイリオ" w:hAnsi="メイリオ" w:hint="eastAsia"/>
                <w:color w:val="000000"/>
                <w:sz w:val="20"/>
                <w:szCs w:val="20"/>
              </w:rPr>
              <w:t>交通信号監理士</w:t>
            </w:r>
          </w:p>
        </w:tc>
        <w:tc>
          <w:tcPr>
            <w:tcW w:w="7596" w:type="dxa"/>
            <w:vAlign w:val="center"/>
          </w:tcPr>
          <w:p w14:paraId="16E95EFD" w14:textId="77777777" w:rsidR="00F91BBA" w:rsidRDefault="00246E5E" w:rsidP="00F91BBA">
            <w:pPr>
              <w:spacing w:line="260" w:lineRule="exact"/>
              <w:jc w:val="left"/>
              <w:rPr>
                <w:rFonts w:ascii="メイリオ" w:eastAsia="メイリオ" w:hAnsi="メイリオ"/>
                <w:color w:val="000000"/>
                <w:sz w:val="20"/>
                <w:szCs w:val="20"/>
              </w:rPr>
            </w:pPr>
            <w:r w:rsidRPr="00246E5E">
              <w:rPr>
                <w:rFonts w:ascii="メイリオ" w:eastAsia="メイリオ" w:hAnsi="メイリオ" w:hint="eastAsia"/>
                <w:color w:val="000000"/>
                <w:sz w:val="20"/>
                <w:szCs w:val="20"/>
              </w:rPr>
              <w:t>交通信号施設に係る施工・点検業務に豊富な実務経験を有し、高度かつ専門的な知識と技術をもって交通信号施設に係る施工・点検及び管理業務に関して、これを遂行し、監理し、指導的に取り組むことができる者であることを認定するもの</w:t>
            </w:r>
          </w:p>
          <w:p w14:paraId="6CD7AC23" w14:textId="194BD115" w:rsidR="00246E5E" w:rsidRPr="002758A8" w:rsidRDefault="00246E5E" w:rsidP="00F91BBA">
            <w:pPr>
              <w:spacing w:line="260" w:lineRule="exact"/>
              <w:jc w:val="left"/>
              <w:rPr>
                <w:rFonts w:ascii="メイリオ" w:eastAsia="メイリオ" w:hAnsi="メイリオ"/>
                <w:color w:val="000000"/>
                <w:sz w:val="20"/>
                <w:szCs w:val="20"/>
              </w:rPr>
            </w:pPr>
            <w:r>
              <w:rPr>
                <w:rFonts w:ascii="メイリオ" w:eastAsia="メイリオ" w:hAnsi="メイリオ" w:hint="eastAsia"/>
                <w:color w:val="000000"/>
                <w:spacing w:val="-2"/>
                <w:sz w:val="20"/>
                <w:szCs w:val="20"/>
              </w:rPr>
              <w:t>（交通信号工事士の上位資格）</w:t>
            </w:r>
          </w:p>
        </w:tc>
      </w:tr>
      <w:tr w:rsidR="00F91BBA" w:rsidRPr="002758A8" w14:paraId="58BC02FF" w14:textId="77777777" w:rsidTr="000148B5">
        <w:trPr>
          <w:trHeight w:val="813"/>
        </w:trPr>
        <w:tc>
          <w:tcPr>
            <w:tcW w:w="2122" w:type="dxa"/>
            <w:tcBorders>
              <w:bottom w:val="single" w:sz="4" w:space="0" w:color="auto"/>
            </w:tcBorders>
            <w:vAlign w:val="center"/>
          </w:tcPr>
          <w:p w14:paraId="29FEC384" w14:textId="198E8A77" w:rsidR="00F91BBA" w:rsidRPr="002758A8" w:rsidRDefault="00F91BBA" w:rsidP="000148B5">
            <w:pPr>
              <w:spacing w:line="280" w:lineRule="exact"/>
              <w:rPr>
                <w:rFonts w:ascii="メイリオ" w:eastAsia="メイリオ" w:hAnsi="メイリオ"/>
                <w:color w:val="000000"/>
                <w:sz w:val="20"/>
                <w:szCs w:val="20"/>
              </w:rPr>
            </w:pPr>
            <w:r w:rsidRPr="002758A8">
              <w:rPr>
                <w:rFonts w:ascii="メイリオ" w:eastAsia="メイリオ" w:hAnsi="メイリオ" w:hint="eastAsia"/>
                <w:color w:val="000000"/>
                <w:sz w:val="20"/>
                <w:szCs w:val="20"/>
              </w:rPr>
              <w:t>交通信号</w:t>
            </w:r>
            <w:r w:rsidR="000148B5">
              <w:rPr>
                <w:rFonts w:ascii="メイリオ" w:eastAsia="メイリオ" w:hAnsi="メイリオ" w:hint="eastAsia"/>
                <w:color w:val="000000"/>
                <w:sz w:val="20"/>
                <w:szCs w:val="20"/>
              </w:rPr>
              <w:t>保守</w:t>
            </w:r>
            <w:r w:rsidRPr="002758A8">
              <w:rPr>
                <w:rFonts w:ascii="メイリオ" w:eastAsia="メイリオ" w:hAnsi="メイリオ" w:hint="eastAsia"/>
                <w:color w:val="000000"/>
                <w:sz w:val="20"/>
                <w:szCs w:val="20"/>
              </w:rPr>
              <w:t>診断士</w:t>
            </w:r>
          </w:p>
        </w:tc>
        <w:tc>
          <w:tcPr>
            <w:tcW w:w="7596" w:type="dxa"/>
            <w:tcBorders>
              <w:bottom w:val="single" w:sz="4" w:space="0" w:color="auto"/>
            </w:tcBorders>
            <w:vAlign w:val="center"/>
          </w:tcPr>
          <w:p w14:paraId="36173CFD" w14:textId="77777777" w:rsidR="00F91BBA" w:rsidRDefault="00246E5E" w:rsidP="00F91BBA">
            <w:pPr>
              <w:spacing w:line="260" w:lineRule="exact"/>
              <w:jc w:val="left"/>
              <w:rPr>
                <w:rFonts w:ascii="メイリオ" w:eastAsia="メイリオ" w:hAnsi="メイリオ"/>
                <w:color w:val="000000"/>
                <w:sz w:val="20"/>
                <w:szCs w:val="20"/>
              </w:rPr>
            </w:pPr>
            <w:r w:rsidRPr="00246E5E">
              <w:rPr>
                <w:rFonts w:ascii="メイリオ" w:eastAsia="メイリオ" w:hAnsi="メイリオ" w:hint="eastAsia"/>
                <w:color w:val="000000"/>
                <w:sz w:val="20"/>
                <w:szCs w:val="20"/>
              </w:rPr>
              <w:t>交通信号施設の保守点検・診断業務に係る豊富な実務経験を有し、高度かつ専門的な知識と技術をもって現に設置・運用されている交通信号施設の保守点検・診断業務に関して、これを遂行し、管理し、指導的に取り組むことができる者であることを認定するもの</w:t>
            </w:r>
          </w:p>
          <w:p w14:paraId="2D9F70ED" w14:textId="348B90E0" w:rsidR="00246E5E" w:rsidRPr="002758A8" w:rsidRDefault="00246E5E" w:rsidP="00F91BBA">
            <w:pPr>
              <w:spacing w:line="260" w:lineRule="exact"/>
              <w:jc w:val="left"/>
              <w:rPr>
                <w:rFonts w:ascii="メイリオ" w:eastAsia="メイリオ" w:hAnsi="メイリオ"/>
                <w:color w:val="000000"/>
                <w:sz w:val="20"/>
                <w:szCs w:val="20"/>
              </w:rPr>
            </w:pPr>
            <w:r>
              <w:rPr>
                <w:rFonts w:ascii="メイリオ" w:eastAsia="メイリオ" w:hAnsi="メイリオ" w:hint="eastAsia"/>
                <w:color w:val="000000"/>
                <w:spacing w:val="-2"/>
                <w:sz w:val="20"/>
                <w:szCs w:val="20"/>
              </w:rPr>
              <w:t>（交通信号技士の上位資格）</w:t>
            </w:r>
          </w:p>
        </w:tc>
      </w:tr>
    </w:tbl>
    <w:p w14:paraId="7584BFD1" w14:textId="2404372A" w:rsidR="00DD11CE" w:rsidRDefault="00F91BBA" w:rsidP="00DC7903">
      <w:pPr>
        <w:spacing w:line="360" w:lineRule="exact"/>
        <w:ind w:left="801" w:hangingChars="335" w:hanging="801"/>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２　資格の種類等</w:t>
      </w:r>
      <w:r w:rsidR="00DD11CE">
        <w:rPr>
          <w:rFonts w:ascii="メイリオ" w:eastAsia="メイリオ" w:hAnsi="メイリオ"/>
          <w:color w:val="000000"/>
          <w:sz w:val="24"/>
          <w:szCs w:val="24"/>
        </w:rPr>
        <w:br w:type="page"/>
      </w:r>
    </w:p>
    <w:p w14:paraId="580743AF" w14:textId="7007C7B1" w:rsidR="00F91BBA" w:rsidRPr="002758A8" w:rsidRDefault="00F91BBA" w:rsidP="00F91BBA">
      <w:pPr>
        <w:spacing w:line="360" w:lineRule="exact"/>
        <w:ind w:left="782" w:hangingChars="327" w:hanging="782"/>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lastRenderedPageBreak/>
        <w:t>３　技能検定試験の実施日時及び場所</w:t>
      </w:r>
    </w:p>
    <w:p w14:paraId="29BC6BC3" w14:textId="217D2F8D" w:rsidR="00F91BBA" w:rsidRPr="00DC7903" w:rsidRDefault="00F91BBA" w:rsidP="00F91BBA">
      <w:pPr>
        <w:spacing w:line="360" w:lineRule="exact"/>
        <w:jc w:val="left"/>
        <w:rPr>
          <w:rFonts w:ascii="メイリオ" w:eastAsia="メイリオ" w:hAnsi="メイリオ"/>
          <w:color w:val="000000" w:themeColor="text1"/>
        </w:rPr>
      </w:pPr>
      <w:r w:rsidRPr="002758A8">
        <w:rPr>
          <w:rFonts w:ascii="メイリオ" w:eastAsia="メイリオ" w:hAnsi="メイリオ" w:hint="eastAsia"/>
          <w:color w:val="000000"/>
        </w:rPr>
        <w:t xml:space="preserve">（１）試験実施日　</w:t>
      </w:r>
      <w:r w:rsidRPr="00DC7903">
        <w:rPr>
          <w:rFonts w:ascii="メイリオ" w:eastAsia="メイリオ" w:hAnsi="メイリオ" w:hint="eastAsia"/>
          <w:color w:val="000000" w:themeColor="text1"/>
        </w:rPr>
        <w:t xml:space="preserve">　令和</w:t>
      </w:r>
      <w:r w:rsidR="00B17E41" w:rsidRPr="00DC7903">
        <w:rPr>
          <w:rFonts w:ascii="メイリオ" w:eastAsia="メイリオ" w:hAnsi="メイリオ" w:hint="eastAsia"/>
          <w:color w:val="000000" w:themeColor="text1"/>
        </w:rPr>
        <w:t>８</w:t>
      </w:r>
      <w:r w:rsidRPr="00DC7903">
        <w:rPr>
          <w:rFonts w:ascii="メイリオ" w:eastAsia="メイリオ" w:hAnsi="メイリオ" w:hint="eastAsia"/>
          <w:color w:val="000000" w:themeColor="text1"/>
        </w:rPr>
        <w:t>年９月</w:t>
      </w:r>
      <w:r w:rsidR="00B17E41" w:rsidRPr="00DC7903">
        <w:rPr>
          <w:rFonts w:ascii="メイリオ" w:eastAsia="メイリオ" w:hAnsi="メイリオ" w:hint="eastAsia"/>
          <w:color w:val="000000" w:themeColor="text1"/>
        </w:rPr>
        <w:t>１３</w:t>
      </w:r>
      <w:r w:rsidRPr="00DC7903">
        <w:rPr>
          <w:rFonts w:ascii="メイリオ" w:eastAsia="メイリオ" w:hAnsi="メイリオ" w:hint="eastAsia"/>
          <w:color w:val="000000" w:themeColor="text1"/>
        </w:rPr>
        <w:t>日（日）</w:t>
      </w:r>
    </w:p>
    <w:p w14:paraId="6D5DCE21" w14:textId="20569ADE" w:rsidR="00F91BBA" w:rsidRPr="002758A8" w:rsidRDefault="00F91BBA" w:rsidP="002758A8">
      <w:pPr>
        <w:spacing w:line="360" w:lineRule="exact"/>
        <w:jc w:val="left"/>
        <w:rPr>
          <w:rFonts w:ascii="メイリオ" w:eastAsia="メイリオ" w:hAnsi="メイリオ"/>
          <w:color w:val="000000"/>
        </w:rPr>
      </w:pPr>
      <w:r w:rsidRPr="002758A8">
        <w:rPr>
          <w:rFonts w:ascii="メイリオ" w:eastAsia="メイリオ" w:hAnsi="メイリオ" w:hint="eastAsia"/>
          <w:color w:val="000000"/>
        </w:rPr>
        <w:t>（２）試験</w:t>
      </w:r>
      <w:r w:rsidR="00E61ECD" w:rsidRPr="002758A8">
        <w:rPr>
          <w:rFonts w:ascii="メイリオ" w:eastAsia="メイリオ" w:hAnsi="メイリオ" w:hint="eastAsia"/>
          <w:color w:val="000000"/>
        </w:rPr>
        <w:t>地</w:t>
      </w:r>
    </w:p>
    <w:p w14:paraId="42B9C352" w14:textId="39B555E7" w:rsidR="00F91BBA" w:rsidRDefault="002758A8" w:rsidP="00F91BBA">
      <w:pPr>
        <w:spacing w:line="360" w:lineRule="exact"/>
        <w:ind w:firstLineChars="300" w:firstLine="657"/>
        <w:jc w:val="left"/>
        <w:rPr>
          <w:rFonts w:ascii="メイリオ" w:eastAsia="メイリオ" w:hAnsi="メイリオ"/>
          <w:color w:val="000000"/>
        </w:rPr>
      </w:pPr>
      <w:r>
        <w:rPr>
          <w:rFonts w:ascii="メイリオ" w:eastAsia="メイリオ" w:hAnsi="メイリオ" w:hint="eastAsia"/>
          <w:color w:val="000000"/>
        </w:rPr>
        <w:t>試験地は、次のとおりです。</w:t>
      </w:r>
    </w:p>
    <w:p w14:paraId="7CAD5681" w14:textId="3700597F" w:rsidR="002758A8" w:rsidRDefault="002758A8" w:rsidP="00F91BBA">
      <w:pPr>
        <w:spacing w:line="360" w:lineRule="exact"/>
        <w:ind w:firstLineChars="300" w:firstLine="657"/>
        <w:jc w:val="left"/>
        <w:rPr>
          <w:rFonts w:ascii="メイリオ" w:eastAsia="メイリオ" w:hAnsi="メイリオ"/>
          <w:color w:val="000000"/>
        </w:rPr>
      </w:pPr>
      <w:r>
        <w:rPr>
          <w:rFonts w:ascii="メイリオ" w:eastAsia="メイリオ" w:hAnsi="メイリオ" w:hint="eastAsia"/>
          <w:color w:val="000000"/>
        </w:rPr>
        <w:t xml:space="preserve">　</w:t>
      </w:r>
      <w:r w:rsidR="004D6F3D">
        <w:rPr>
          <w:rFonts w:ascii="メイリオ" w:eastAsia="メイリオ" w:hAnsi="メイリオ" w:hint="eastAsia"/>
          <w:color w:val="000000"/>
        </w:rPr>
        <w:t>札幌市、</w:t>
      </w:r>
      <w:r>
        <w:rPr>
          <w:rFonts w:ascii="メイリオ" w:eastAsia="メイリオ" w:hAnsi="メイリオ" w:hint="eastAsia"/>
          <w:color w:val="000000"/>
        </w:rPr>
        <w:t>仙台市、東京都、名古屋市、大阪市、広島市、福岡市</w:t>
      </w:r>
    </w:p>
    <w:p w14:paraId="4AF40E79" w14:textId="5B0C7850" w:rsidR="002758A8" w:rsidRDefault="002758A8" w:rsidP="002758A8">
      <w:pPr>
        <w:spacing w:line="360" w:lineRule="exact"/>
        <w:jc w:val="left"/>
        <w:rPr>
          <w:rFonts w:ascii="メイリオ" w:eastAsia="メイリオ" w:hAnsi="メイリオ"/>
          <w:color w:val="000000"/>
        </w:rPr>
      </w:pPr>
      <w:r>
        <w:rPr>
          <w:rFonts w:ascii="メイリオ" w:eastAsia="メイリオ" w:hAnsi="メイリオ" w:hint="eastAsia"/>
          <w:color w:val="000000"/>
        </w:rPr>
        <w:t>（３）試験場所</w:t>
      </w:r>
    </w:p>
    <w:p w14:paraId="08707772" w14:textId="4F52FE38" w:rsidR="002758A8" w:rsidRDefault="002758A8" w:rsidP="002758A8">
      <w:pPr>
        <w:spacing w:line="360" w:lineRule="exact"/>
        <w:ind w:left="438" w:hangingChars="200" w:hanging="438"/>
        <w:jc w:val="left"/>
        <w:rPr>
          <w:rFonts w:ascii="メイリオ" w:eastAsia="メイリオ" w:hAnsi="メイリオ"/>
          <w:color w:val="000000"/>
        </w:rPr>
      </w:pPr>
      <w:r>
        <w:rPr>
          <w:rFonts w:ascii="メイリオ" w:eastAsia="メイリオ" w:hAnsi="メイリオ" w:hint="eastAsia"/>
          <w:color w:val="000000"/>
        </w:rPr>
        <w:t xml:space="preserve">　　　試験場所は、7月中旬に全信工協会ホームページに掲載するとともに、8月下旬に送付する受験票に記載</w:t>
      </w:r>
      <w:r w:rsidR="004D6F3D">
        <w:rPr>
          <w:rFonts w:ascii="メイリオ" w:eastAsia="メイリオ" w:hAnsi="メイリオ" w:hint="eastAsia"/>
          <w:color w:val="000000"/>
        </w:rPr>
        <w:t>いたします。</w:t>
      </w:r>
    </w:p>
    <w:p w14:paraId="35E56FE4" w14:textId="050F6732" w:rsidR="00F91BBA" w:rsidRPr="002758A8" w:rsidRDefault="00F91BBA" w:rsidP="002758A8">
      <w:pPr>
        <w:spacing w:line="360" w:lineRule="exact"/>
        <w:jc w:val="left"/>
        <w:rPr>
          <w:rFonts w:ascii="メイリオ" w:eastAsia="メイリオ" w:hAnsi="メイリオ"/>
          <w:color w:val="000000"/>
        </w:rPr>
      </w:pPr>
      <w:r w:rsidRPr="002758A8">
        <w:rPr>
          <w:rFonts w:ascii="メイリオ" w:eastAsia="メイリオ" w:hAnsi="メイリオ" w:hint="eastAsia"/>
          <w:color w:val="000000"/>
        </w:rPr>
        <w:t>（</w:t>
      </w:r>
      <w:r w:rsidR="002758A8">
        <w:rPr>
          <w:rFonts w:ascii="メイリオ" w:eastAsia="メイリオ" w:hAnsi="メイリオ" w:hint="eastAsia"/>
          <w:color w:val="000000"/>
        </w:rPr>
        <w:t>４</w:t>
      </w:r>
      <w:r w:rsidRPr="002758A8">
        <w:rPr>
          <w:rFonts w:ascii="メイリオ" w:eastAsia="メイリオ" w:hAnsi="メイリオ" w:hint="eastAsia"/>
          <w:color w:val="000000"/>
        </w:rPr>
        <w:t>）試験時間等</w:t>
      </w:r>
    </w:p>
    <w:p w14:paraId="23D9FDC4" w14:textId="3E8F542D" w:rsidR="000148B5" w:rsidRDefault="00F91BBA" w:rsidP="00F91BBA">
      <w:pPr>
        <w:spacing w:line="360" w:lineRule="exact"/>
        <w:ind w:left="734" w:hangingChars="335" w:hanging="734"/>
        <w:jc w:val="left"/>
        <w:rPr>
          <w:rFonts w:ascii="メイリオ" w:eastAsia="メイリオ" w:hAnsi="メイリオ"/>
          <w:color w:val="000000"/>
        </w:rPr>
      </w:pPr>
      <w:r w:rsidRPr="002758A8">
        <w:rPr>
          <w:rFonts w:ascii="メイリオ" w:eastAsia="メイリオ" w:hAnsi="メイリオ" w:hint="eastAsia"/>
          <w:color w:val="000000"/>
        </w:rPr>
        <w:t xml:space="preserve">　　　試験時間は、次のとおりです。</w:t>
      </w:r>
    </w:p>
    <w:tbl>
      <w:tblPr>
        <w:tblStyle w:val="ab"/>
        <w:tblW w:w="9213" w:type="dxa"/>
        <w:tblInd w:w="421" w:type="dxa"/>
        <w:tblLayout w:type="fixed"/>
        <w:tblLook w:val="04A0" w:firstRow="1" w:lastRow="0" w:firstColumn="1" w:lastColumn="0" w:noHBand="0" w:noVBand="1"/>
      </w:tblPr>
      <w:tblGrid>
        <w:gridCol w:w="1842"/>
        <w:gridCol w:w="1843"/>
        <w:gridCol w:w="2764"/>
        <w:gridCol w:w="2764"/>
      </w:tblGrid>
      <w:tr w:rsidR="000148B5" w:rsidRPr="007B2745" w14:paraId="1DDE532F" w14:textId="77777777" w:rsidTr="007B2745">
        <w:trPr>
          <w:trHeight w:val="375"/>
        </w:trPr>
        <w:tc>
          <w:tcPr>
            <w:tcW w:w="1842" w:type="dxa"/>
            <w:noWrap/>
            <w:vAlign w:val="center"/>
            <w:hideMark/>
          </w:tcPr>
          <w:p w14:paraId="24D9A788" w14:textId="77777777" w:rsidR="000148B5" w:rsidRPr="007B2745" w:rsidRDefault="000148B5" w:rsidP="000148B5">
            <w:pPr>
              <w:spacing w:line="360" w:lineRule="exact"/>
              <w:ind w:left="600" w:hangingChars="335" w:hanging="600"/>
              <w:rPr>
                <w:rFonts w:ascii="メイリオ" w:eastAsia="メイリオ" w:hAnsi="メイリオ"/>
                <w:color w:val="000000"/>
                <w:sz w:val="18"/>
                <w:szCs w:val="18"/>
              </w:rPr>
            </w:pPr>
            <w:bookmarkStart w:id="3" w:name="_Hlk189555631"/>
            <w:r w:rsidRPr="007B2745">
              <w:rPr>
                <w:rFonts w:ascii="メイリオ" w:eastAsia="メイリオ" w:hAnsi="メイリオ" w:hint="eastAsia"/>
                <w:color w:val="000000"/>
                <w:sz w:val="18"/>
                <w:szCs w:val="18"/>
              </w:rPr>
              <w:t>資格名</w:t>
            </w:r>
          </w:p>
        </w:tc>
        <w:tc>
          <w:tcPr>
            <w:tcW w:w="1843" w:type="dxa"/>
            <w:noWrap/>
            <w:vAlign w:val="center"/>
            <w:hideMark/>
          </w:tcPr>
          <w:p w14:paraId="4CFCD4A3" w14:textId="544C5E83" w:rsidR="000148B5" w:rsidRPr="007B2745" w:rsidRDefault="00B17E41" w:rsidP="000148B5">
            <w:pPr>
              <w:spacing w:line="360" w:lineRule="exact"/>
              <w:ind w:left="600" w:hangingChars="335" w:hanging="600"/>
              <w:rPr>
                <w:rFonts w:ascii="メイリオ" w:eastAsia="メイリオ" w:hAnsi="メイリオ"/>
                <w:color w:val="000000"/>
                <w:sz w:val="18"/>
                <w:szCs w:val="18"/>
              </w:rPr>
            </w:pPr>
            <w:r>
              <w:rPr>
                <w:rFonts w:ascii="メイリオ" w:eastAsia="メイリオ" w:hAnsi="メイリオ" w:hint="eastAsia"/>
                <w:color w:val="000000"/>
                <w:sz w:val="18"/>
                <w:szCs w:val="18"/>
              </w:rPr>
              <w:t>受付</w:t>
            </w:r>
            <w:r w:rsidR="000148B5" w:rsidRPr="007B2745">
              <w:rPr>
                <w:rFonts w:ascii="メイリオ" w:eastAsia="メイリオ" w:hAnsi="メイリオ" w:hint="eastAsia"/>
                <w:color w:val="000000"/>
                <w:sz w:val="18"/>
                <w:szCs w:val="18"/>
              </w:rPr>
              <w:t>時間（20分）</w:t>
            </w:r>
          </w:p>
        </w:tc>
        <w:tc>
          <w:tcPr>
            <w:tcW w:w="2764" w:type="dxa"/>
            <w:noWrap/>
            <w:vAlign w:val="center"/>
            <w:hideMark/>
          </w:tcPr>
          <w:p w14:paraId="1A764EF4" w14:textId="77777777" w:rsidR="000148B5" w:rsidRPr="007B2745" w:rsidRDefault="000148B5" w:rsidP="000148B5">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学科試験（90分）</w:t>
            </w:r>
          </w:p>
        </w:tc>
        <w:tc>
          <w:tcPr>
            <w:tcW w:w="2764" w:type="dxa"/>
            <w:noWrap/>
            <w:vAlign w:val="center"/>
            <w:hideMark/>
          </w:tcPr>
          <w:p w14:paraId="47BFA308" w14:textId="77777777" w:rsidR="000148B5" w:rsidRPr="007B2745" w:rsidRDefault="000148B5" w:rsidP="000148B5">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実務試験（60分）</w:t>
            </w:r>
          </w:p>
        </w:tc>
      </w:tr>
      <w:tr w:rsidR="000148B5" w:rsidRPr="007B2745" w14:paraId="79433172" w14:textId="77777777" w:rsidTr="003D2D86">
        <w:trPr>
          <w:trHeight w:val="375"/>
        </w:trPr>
        <w:tc>
          <w:tcPr>
            <w:tcW w:w="1842" w:type="dxa"/>
            <w:noWrap/>
            <w:vAlign w:val="center"/>
            <w:hideMark/>
          </w:tcPr>
          <w:p w14:paraId="7529ED6A" w14:textId="77777777" w:rsidR="000148B5" w:rsidRPr="007B2745" w:rsidRDefault="000148B5" w:rsidP="003D2D86">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交通信号技士</w:t>
            </w:r>
          </w:p>
        </w:tc>
        <w:tc>
          <w:tcPr>
            <w:tcW w:w="1843" w:type="dxa"/>
            <w:vMerge w:val="restart"/>
            <w:noWrap/>
            <w:vAlign w:val="center"/>
            <w:hideMark/>
          </w:tcPr>
          <w:p w14:paraId="6485F650" w14:textId="6A3C983B" w:rsidR="000148B5" w:rsidRPr="00DC7903" w:rsidRDefault="000148B5" w:rsidP="007B2745">
            <w:pPr>
              <w:spacing w:line="36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13：</w:t>
            </w:r>
            <w:r w:rsidR="00B17E41" w:rsidRPr="00DC7903">
              <w:rPr>
                <w:rFonts w:ascii="メイリオ" w:eastAsia="メイリオ" w:hAnsi="メイリオ" w:hint="eastAsia"/>
                <w:color w:val="000000" w:themeColor="text1"/>
                <w:sz w:val="18"/>
                <w:szCs w:val="18"/>
              </w:rPr>
              <w:t>20</w:t>
            </w:r>
            <w:r w:rsidRPr="00DC7903">
              <w:rPr>
                <w:rFonts w:ascii="メイリオ" w:eastAsia="メイリオ" w:hAnsi="メイリオ" w:hint="eastAsia"/>
                <w:color w:val="000000" w:themeColor="text1"/>
                <w:sz w:val="18"/>
                <w:szCs w:val="18"/>
              </w:rPr>
              <w:t>～13：</w:t>
            </w:r>
            <w:r w:rsidR="00B17E41" w:rsidRPr="00DC7903">
              <w:rPr>
                <w:rFonts w:ascii="メイリオ" w:eastAsia="メイリオ" w:hAnsi="メイリオ" w:hint="eastAsia"/>
                <w:color w:val="000000" w:themeColor="text1"/>
                <w:sz w:val="18"/>
                <w:szCs w:val="18"/>
              </w:rPr>
              <w:t>4</w:t>
            </w:r>
            <w:r w:rsidRPr="00DC7903">
              <w:rPr>
                <w:rFonts w:ascii="メイリオ" w:eastAsia="メイリオ" w:hAnsi="メイリオ" w:hint="eastAsia"/>
                <w:color w:val="000000" w:themeColor="text1"/>
                <w:sz w:val="18"/>
                <w:szCs w:val="18"/>
              </w:rPr>
              <w:t>0</w:t>
            </w:r>
          </w:p>
        </w:tc>
        <w:tc>
          <w:tcPr>
            <w:tcW w:w="2764" w:type="dxa"/>
            <w:vMerge w:val="restart"/>
            <w:vAlign w:val="center"/>
            <w:hideMark/>
          </w:tcPr>
          <w:p w14:paraId="4D4CB4AC" w14:textId="14419F6B"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事前説明　13：</w:t>
            </w:r>
            <w:r w:rsidR="00B17E41" w:rsidRPr="00DC7903">
              <w:rPr>
                <w:rFonts w:ascii="メイリオ" w:eastAsia="メイリオ" w:hAnsi="メイリオ" w:hint="eastAsia"/>
                <w:color w:val="000000" w:themeColor="text1"/>
                <w:sz w:val="18"/>
                <w:szCs w:val="18"/>
              </w:rPr>
              <w:t>40</w:t>
            </w:r>
            <w:r w:rsidRPr="00DC7903">
              <w:rPr>
                <w:rFonts w:ascii="メイリオ" w:eastAsia="メイリオ" w:hAnsi="メイリオ" w:hint="eastAsia"/>
                <w:color w:val="000000" w:themeColor="text1"/>
                <w:sz w:val="18"/>
                <w:szCs w:val="18"/>
              </w:rPr>
              <w:t>～13：</w:t>
            </w:r>
            <w:r w:rsidR="00B17E41" w:rsidRPr="00DC7903">
              <w:rPr>
                <w:rFonts w:ascii="メイリオ" w:eastAsia="メイリオ" w:hAnsi="メイリオ" w:hint="eastAsia"/>
                <w:color w:val="000000" w:themeColor="text1"/>
                <w:sz w:val="18"/>
                <w:szCs w:val="18"/>
              </w:rPr>
              <w:t>4</w:t>
            </w:r>
            <w:r w:rsidRPr="00DC7903">
              <w:rPr>
                <w:rFonts w:ascii="メイリオ" w:eastAsia="メイリオ" w:hAnsi="メイリオ" w:hint="eastAsia"/>
                <w:color w:val="000000" w:themeColor="text1"/>
                <w:sz w:val="18"/>
                <w:szCs w:val="18"/>
              </w:rPr>
              <w:t>5</w:t>
            </w:r>
          </w:p>
          <w:p w14:paraId="0247502E" w14:textId="77F24F02"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試験時間　13：</w:t>
            </w:r>
            <w:r w:rsidR="00B17E41" w:rsidRPr="00DC7903">
              <w:rPr>
                <w:rFonts w:ascii="メイリオ" w:eastAsia="メイリオ" w:hAnsi="メイリオ" w:hint="eastAsia"/>
                <w:color w:val="000000" w:themeColor="text1"/>
                <w:sz w:val="18"/>
                <w:szCs w:val="18"/>
              </w:rPr>
              <w:t>45</w:t>
            </w:r>
            <w:r w:rsidRPr="00DC7903">
              <w:rPr>
                <w:rFonts w:ascii="メイリオ" w:eastAsia="メイリオ" w:hAnsi="メイリオ" w:hint="eastAsia"/>
                <w:color w:val="000000" w:themeColor="text1"/>
                <w:sz w:val="18"/>
                <w:szCs w:val="18"/>
              </w:rPr>
              <w:t>～15：</w:t>
            </w:r>
            <w:r w:rsidR="00B17E41" w:rsidRPr="00DC7903">
              <w:rPr>
                <w:rFonts w:ascii="メイリオ" w:eastAsia="メイリオ" w:hAnsi="メイリオ" w:hint="eastAsia"/>
                <w:color w:val="000000" w:themeColor="text1"/>
                <w:sz w:val="18"/>
                <w:szCs w:val="18"/>
              </w:rPr>
              <w:t>1</w:t>
            </w:r>
            <w:r w:rsidRPr="00DC7903">
              <w:rPr>
                <w:rFonts w:ascii="メイリオ" w:eastAsia="メイリオ" w:hAnsi="メイリオ" w:hint="eastAsia"/>
                <w:color w:val="000000" w:themeColor="text1"/>
                <w:sz w:val="18"/>
                <w:szCs w:val="18"/>
              </w:rPr>
              <w:t>5</w:t>
            </w:r>
          </w:p>
        </w:tc>
        <w:tc>
          <w:tcPr>
            <w:tcW w:w="2764" w:type="dxa"/>
            <w:noWrap/>
            <w:hideMark/>
          </w:tcPr>
          <w:p w14:paraId="04DBA485" w14:textId="77777777" w:rsidR="000148B5" w:rsidRPr="00DC7903" w:rsidRDefault="000148B5" w:rsidP="007F0B57">
            <w:pPr>
              <w:spacing w:line="300" w:lineRule="exact"/>
              <w:ind w:left="600" w:hangingChars="335" w:hanging="600"/>
              <w:jc w:val="left"/>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なし</w:t>
            </w:r>
          </w:p>
        </w:tc>
      </w:tr>
      <w:tr w:rsidR="000148B5" w:rsidRPr="007B2745" w14:paraId="54028ADA" w14:textId="77777777" w:rsidTr="003D2D86">
        <w:trPr>
          <w:trHeight w:val="330"/>
        </w:trPr>
        <w:tc>
          <w:tcPr>
            <w:tcW w:w="1842" w:type="dxa"/>
            <w:noWrap/>
            <w:vAlign w:val="center"/>
            <w:hideMark/>
          </w:tcPr>
          <w:p w14:paraId="21CCDCEA" w14:textId="77777777" w:rsidR="000148B5" w:rsidRPr="007B2745" w:rsidRDefault="000148B5" w:rsidP="003D2D86">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交通信号工事士</w:t>
            </w:r>
          </w:p>
        </w:tc>
        <w:tc>
          <w:tcPr>
            <w:tcW w:w="1843" w:type="dxa"/>
            <w:vMerge/>
            <w:hideMark/>
          </w:tcPr>
          <w:p w14:paraId="4B43C6F6" w14:textId="77777777" w:rsidR="000148B5" w:rsidRPr="00DC7903" w:rsidRDefault="000148B5" w:rsidP="000148B5">
            <w:pPr>
              <w:spacing w:line="360" w:lineRule="exact"/>
              <w:ind w:left="600" w:hangingChars="335" w:hanging="600"/>
              <w:jc w:val="left"/>
              <w:rPr>
                <w:rFonts w:ascii="メイリオ" w:eastAsia="メイリオ" w:hAnsi="メイリオ"/>
                <w:color w:val="000000" w:themeColor="text1"/>
                <w:sz w:val="18"/>
                <w:szCs w:val="18"/>
              </w:rPr>
            </w:pPr>
          </w:p>
        </w:tc>
        <w:tc>
          <w:tcPr>
            <w:tcW w:w="2764" w:type="dxa"/>
            <w:vMerge/>
            <w:hideMark/>
          </w:tcPr>
          <w:p w14:paraId="0234AFED" w14:textId="77777777" w:rsidR="000148B5" w:rsidRPr="00DC7903" w:rsidRDefault="000148B5" w:rsidP="007F0B57">
            <w:pPr>
              <w:spacing w:line="300" w:lineRule="exact"/>
              <w:ind w:left="600" w:hangingChars="335" w:hanging="600"/>
              <w:jc w:val="left"/>
              <w:rPr>
                <w:rFonts w:ascii="メイリオ" w:eastAsia="メイリオ" w:hAnsi="メイリオ"/>
                <w:color w:val="000000" w:themeColor="text1"/>
                <w:sz w:val="18"/>
                <w:szCs w:val="18"/>
              </w:rPr>
            </w:pPr>
          </w:p>
        </w:tc>
        <w:tc>
          <w:tcPr>
            <w:tcW w:w="2764" w:type="dxa"/>
            <w:vMerge w:val="restart"/>
            <w:vAlign w:val="center"/>
            <w:hideMark/>
          </w:tcPr>
          <w:p w14:paraId="536B3C6F" w14:textId="7BD02886"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事前説明　15：</w:t>
            </w:r>
            <w:r w:rsidR="00B17E41" w:rsidRPr="00DC7903">
              <w:rPr>
                <w:rFonts w:ascii="メイリオ" w:eastAsia="メイリオ" w:hAnsi="メイリオ" w:hint="eastAsia"/>
                <w:color w:val="000000" w:themeColor="text1"/>
                <w:sz w:val="18"/>
                <w:szCs w:val="18"/>
              </w:rPr>
              <w:t>25</w:t>
            </w:r>
            <w:r w:rsidRPr="00DC7903">
              <w:rPr>
                <w:rFonts w:ascii="メイリオ" w:eastAsia="メイリオ" w:hAnsi="メイリオ" w:hint="eastAsia"/>
                <w:color w:val="000000" w:themeColor="text1"/>
                <w:sz w:val="18"/>
                <w:szCs w:val="18"/>
              </w:rPr>
              <w:t>～15：</w:t>
            </w:r>
            <w:r w:rsidR="00B17E41" w:rsidRPr="00DC7903">
              <w:rPr>
                <w:rFonts w:ascii="メイリオ" w:eastAsia="メイリオ" w:hAnsi="メイリオ" w:hint="eastAsia"/>
                <w:color w:val="000000" w:themeColor="text1"/>
                <w:sz w:val="18"/>
                <w:szCs w:val="18"/>
              </w:rPr>
              <w:t>30</w:t>
            </w:r>
          </w:p>
          <w:p w14:paraId="3A4DC16F" w14:textId="071DEB8C" w:rsidR="000148B5" w:rsidRPr="00DC7903" w:rsidRDefault="000148B5" w:rsidP="007F0B57">
            <w:pPr>
              <w:spacing w:line="300" w:lineRule="exact"/>
              <w:ind w:left="600" w:hangingChars="335" w:hanging="600"/>
              <w:jc w:val="both"/>
              <w:rPr>
                <w:rFonts w:ascii="メイリオ" w:eastAsia="メイリオ" w:hAnsi="メイリオ"/>
                <w:color w:val="000000" w:themeColor="text1"/>
                <w:sz w:val="18"/>
                <w:szCs w:val="18"/>
              </w:rPr>
            </w:pPr>
            <w:r w:rsidRPr="00DC7903">
              <w:rPr>
                <w:rFonts w:ascii="メイリオ" w:eastAsia="メイリオ" w:hAnsi="メイリオ" w:hint="eastAsia"/>
                <w:color w:val="000000" w:themeColor="text1"/>
                <w:sz w:val="18"/>
                <w:szCs w:val="18"/>
              </w:rPr>
              <w:t>試験時間　15：</w:t>
            </w:r>
            <w:r w:rsidR="00B17E41" w:rsidRPr="00DC7903">
              <w:rPr>
                <w:rFonts w:ascii="メイリオ" w:eastAsia="メイリオ" w:hAnsi="メイリオ" w:hint="eastAsia"/>
                <w:color w:val="000000" w:themeColor="text1"/>
                <w:sz w:val="18"/>
                <w:szCs w:val="18"/>
              </w:rPr>
              <w:t>30</w:t>
            </w:r>
            <w:r w:rsidRPr="00DC7903">
              <w:rPr>
                <w:rFonts w:ascii="メイリオ" w:eastAsia="メイリオ" w:hAnsi="メイリオ" w:hint="eastAsia"/>
                <w:color w:val="000000" w:themeColor="text1"/>
                <w:sz w:val="18"/>
                <w:szCs w:val="18"/>
              </w:rPr>
              <w:t>～16：</w:t>
            </w:r>
            <w:r w:rsidR="00B17E41" w:rsidRPr="00DC7903">
              <w:rPr>
                <w:rFonts w:ascii="メイリオ" w:eastAsia="メイリオ" w:hAnsi="メイリオ" w:hint="eastAsia"/>
                <w:color w:val="000000" w:themeColor="text1"/>
                <w:sz w:val="18"/>
                <w:szCs w:val="18"/>
              </w:rPr>
              <w:t>30</w:t>
            </w:r>
          </w:p>
        </w:tc>
      </w:tr>
      <w:tr w:rsidR="000148B5" w:rsidRPr="007B2745" w14:paraId="411A3030" w14:textId="77777777" w:rsidTr="003D2D86">
        <w:trPr>
          <w:trHeight w:val="330"/>
        </w:trPr>
        <w:tc>
          <w:tcPr>
            <w:tcW w:w="1842" w:type="dxa"/>
            <w:noWrap/>
            <w:vAlign w:val="center"/>
            <w:hideMark/>
          </w:tcPr>
          <w:p w14:paraId="0095C1A3" w14:textId="50F432B5" w:rsidR="000148B5" w:rsidRPr="007B2745" w:rsidRDefault="00FD07AD" w:rsidP="003D2D86">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交通信号設計士</w:t>
            </w:r>
          </w:p>
        </w:tc>
        <w:tc>
          <w:tcPr>
            <w:tcW w:w="1843" w:type="dxa"/>
            <w:vMerge/>
            <w:hideMark/>
          </w:tcPr>
          <w:p w14:paraId="0C324809"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00022F22"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6ED6CA42"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r>
      <w:tr w:rsidR="000148B5" w:rsidRPr="007B2745" w14:paraId="226BE705" w14:textId="77777777" w:rsidTr="003D2D86">
        <w:trPr>
          <w:trHeight w:val="330"/>
        </w:trPr>
        <w:tc>
          <w:tcPr>
            <w:tcW w:w="1842" w:type="dxa"/>
            <w:noWrap/>
            <w:vAlign w:val="center"/>
            <w:hideMark/>
          </w:tcPr>
          <w:p w14:paraId="24B78851" w14:textId="434A2F0F" w:rsidR="000148B5" w:rsidRPr="007B2745" w:rsidRDefault="00FD07AD" w:rsidP="003D2D86">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交通信号監理士</w:t>
            </w:r>
          </w:p>
        </w:tc>
        <w:tc>
          <w:tcPr>
            <w:tcW w:w="1843" w:type="dxa"/>
            <w:vMerge/>
            <w:hideMark/>
          </w:tcPr>
          <w:p w14:paraId="2FF54DF7"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70BCBB98"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13759F45"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r>
      <w:tr w:rsidR="000148B5" w:rsidRPr="007B2745" w14:paraId="0D662EE2" w14:textId="77777777" w:rsidTr="003D2D86">
        <w:trPr>
          <w:trHeight w:val="330"/>
        </w:trPr>
        <w:tc>
          <w:tcPr>
            <w:tcW w:w="1842" w:type="dxa"/>
            <w:noWrap/>
            <w:vAlign w:val="center"/>
            <w:hideMark/>
          </w:tcPr>
          <w:p w14:paraId="208A7333" w14:textId="77777777" w:rsidR="000148B5" w:rsidRPr="007B2745" w:rsidRDefault="000148B5" w:rsidP="003D2D86">
            <w:pPr>
              <w:spacing w:line="360" w:lineRule="exact"/>
              <w:ind w:left="600" w:hangingChars="335" w:hanging="600"/>
              <w:rPr>
                <w:rFonts w:ascii="メイリオ" w:eastAsia="メイリオ" w:hAnsi="メイリオ"/>
                <w:color w:val="000000"/>
                <w:sz w:val="18"/>
                <w:szCs w:val="18"/>
              </w:rPr>
            </w:pPr>
            <w:r w:rsidRPr="007B2745">
              <w:rPr>
                <w:rFonts w:ascii="メイリオ" w:eastAsia="メイリオ" w:hAnsi="メイリオ" w:hint="eastAsia"/>
                <w:color w:val="000000"/>
                <w:sz w:val="18"/>
                <w:szCs w:val="18"/>
              </w:rPr>
              <w:t>交通信号保守診断士</w:t>
            </w:r>
          </w:p>
        </w:tc>
        <w:tc>
          <w:tcPr>
            <w:tcW w:w="1843" w:type="dxa"/>
            <w:vMerge/>
            <w:hideMark/>
          </w:tcPr>
          <w:p w14:paraId="7A7230D5"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09C85C42"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c>
          <w:tcPr>
            <w:tcW w:w="2764" w:type="dxa"/>
            <w:vMerge/>
            <w:hideMark/>
          </w:tcPr>
          <w:p w14:paraId="668813A3" w14:textId="77777777" w:rsidR="000148B5" w:rsidRPr="007B2745" w:rsidRDefault="000148B5" w:rsidP="000148B5">
            <w:pPr>
              <w:spacing w:line="360" w:lineRule="exact"/>
              <w:ind w:left="600" w:hangingChars="335" w:hanging="600"/>
              <w:jc w:val="left"/>
              <w:rPr>
                <w:rFonts w:ascii="メイリオ" w:eastAsia="メイリオ" w:hAnsi="メイリオ"/>
                <w:color w:val="000000"/>
                <w:sz w:val="18"/>
                <w:szCs w:val="18"/>
              </w:rPr>
            </w:pPr>
          </w:p>
        </w:tc>
      </w:tr>
      <w:bookmarkEnd w:id="3"/>
    </w:tbl>
    <w:p w14:paraId="546BA0DB" w14:textId="35B53BC9" w:rsidR="004D6F3D" w:rsidRDefault="004D6F3D" w:rsidP="00F91BBA">
      <w:pPr>
        <w:spacing w:line="360" w:lineRule="exact"/>
        <w:ind w:left="239" w:hangingChars="100" w:hanging="239"/>
        <w:jc w:val="left"/>
        <w:rPr>
          <w:rFonts w:ascii="メイリオ" w:eastAsia="メイリオ" w:hAnsi="メイリオ"/>
          <w:color w:val="000000"/>
          <w:sz w:val="24"/>
          <w:szCs w:val="24"/>
        </w:rPr>
      </w:pPr>
    </w:p>
    <w:p w14:paraId="7E27582D" w14:textId="4DD5385F" w:rsidR="00FB7D14" w:rsidRPr="002758A8" w:rsidRDefault="00D4143D" w:rsidP="00F91BBA">
      <w:pPr>
        <w:spacing w:line="360" w:lineRule="exact"/>
        <w:ind w:left="219" w:hangingChars="100" w:hanging="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w:t>
      </w:r>
      <w:r w:rsidR="00F6347B">
        <w:rPr>
          <w:rFonts w:ascii="メイリオ" w:eastAsia="メイリオ" w:hAnsi="メイリオ" w:hint="eastAsia"/>
          <w:color w:val="000000" w:themeColor="text1"/>
        </w:rPr>
        <w:t>５</w:t>
      </w:r>
      <w:r w:rsidRPr="002758A8">
        <w:rPr>
          <w:rFonts w:ascii="メイリオ" w:eastAsia="メイリオ" w:hAnsi="メイリオ" w:hint="eastAsia"/>
          <w:color w:val="000000" w:themeColor="text1"/>
        </w:rPr>
        <w:t>）</w:t>
      </w:r>
      <w:r w:rsidR="00FB7D14" w:rsidRPr="002758A8">
        <w:rPr>
          <w:rFonts w:ascii="メイリオ" w:eastAsia="メイリオ" w:hAnsi="メイリオ" w:hint="eastAsia"/>
          <w:color w:val="000000" w:themeColor="text1"/>
        </w:rPr>
        <w:t>その他</w:t>
      </w:r>
    </w:p>
    <w:p w14:paraId="0BBC1AEE" w14:textId="07B807FA" w:rsidR="0020298B" w:rsidRPr="002758A8" w:rsidRDefault="003232D6" w:rsidP="003224B1">
      <w:pPr>
        <w:spacing w:line="360" w:lineRule="exact"/>
        <w:ind w:leftChars="194" w:left="425" w:firstLineChars="105" w:firstLine="230"/>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緊急事態宣言及び大雨</w:t>
      </w:r>
      <w:r w:rsidR="00FB7D14" w:rsidRPr="002758A8">
        <w:rPr>
          <w:rFonts w:ascii="メイリオ" w:eastAsia="メイリオ" w:hAnsi="メイリオ" w:hint="eastAsia"/>
          <w:color w:val="000000" w:themeColor="text1"/>
        </w:rPr>
        <w:t>特別</w:t>
      </w:r>
      <w:r w:rsidRPr="002758A8">
        <w:rPr>
          <w:rFonts w:ascii="メイリオ" w:eastAsia="メイリオ" w:hAnsi="メイリオ" w:hint="eastAsia"/>
          <w:color w:val="000000" w:themeColor="text1"/>
        </w:rPr>
        <w:t>警報</w:t>
      </w:r>
      <w:r w:rsidR="00FB7D14" w:rsidRPr="002758A8">
        <w:rPr>
          <w:rFonts w:ascii="メイリオ" w:eastAsia="メイリオ" w:hAnsi="メイリオ" w:hint="eastAsia"/>
          <w:color w:val="000000" w:themeColor="text1"/>
        </w:rPr>
        <w:t>（レベル５）</w:t>
      </w:r>
      <w:r w:rsidRPr="002758A8">
        <w:rPr>
          <w:rFonts w:ascii="メイリオ" w:eastAsia="メイリオ" w:hAnsi="メイリオ" w:hint="eastAsia"/>
          <w:color w:val="000000" w:themeColor="text1"/>
        </w:rPr>
        <w:t>が</w:t>
      </w:r>
      <w:r w:rsidR="00FB7D14" w:rsidRPr="002758A8">
        <w:rPr>
          <w:rFonts w:ascii="メイリオ" w:eastAsia="メイリオ" w:hAnsi="メイリオ" w:hint="eastAsia"/>
          <w:color w:val="000000" w:themeColor="text1"/>
        </w:rPr>
        <w:t>、試験</w:t>
      </w:r>
      <w:r w:rsidR="00306B58" w:rsidRPr="002758A8">
        <w:rPr>
          <w:rFonts w:ascii="メイリオ" w:eastAsia="メイリオ" w:hAnsi="メイリオ" w:hint="eastAsia"/>
          <w:color w:val="000000" w:themeColor="text1"/>
        </w:rPr>
        <w:t>地</w:t>
      </w:r>
      <w:r w:rsidR="00FB7D14" w:rsidRPr="002758A8">
        <w:rPr>
          <w:rFonts w:ascii="メイリオ" w:eastAsia="メイリオ" w:hAnsi="メイリオ" w:hint="eastAsia"/>
          <w:color w:val="000000" w:themeColor="text1"/>
        </w:rPr>
        <w:t>に</w:t>
      </w:r>
      <w:r w:rsidRPr="002758A8">
        <w:rPr>
          <w:rFonts w:ascii="メイリオ" w:eastAsia="メイリオ" w:hAnsi="メイリオ" w:hint="eastAsia"/>
          <w:color w:val="000000" w:themeColor="text1"/>
        </w:rPr>
        <w:t>発令された場合</w:t>
      </w:r>
      <w:r w:rsidR="00FB7D14" w:rsidRPr="002758A8">
        <w:rPr>
          <w:rFonts w:ascii="メイリオ" w:eastAsia="メイリオ" w:hAnsi="メイリオ" w:hint="eastAsia"/>
          <w:color w:val="000000" w:themeColor="text1"/>
        </w:rPr>
        <w:t>、その</w:t>
      </w:r>
      <w:r w:rsidR="00306B58" w:rsidRPr="002758A8">
        <w:rPr>
          <w:rFonts w:ascii="メイリオ" w:eastAsia="メイリオ" w:hAnsi="メイリオ" w:hint="eastAsia"/>
          <w:color w:val="000000" w:themeColor="text1"/>
        </w:rPr>
        <w:t>試験地の</w:t>
      </w:r>
      <w:r w:rsidR="00FB7D14" w:rsidRPr="002758A8">
        <w:rPr>
          <w:rFonts w:ascii="メイリオ" w:eastAsia="メイリオ" w:hAnsi="メイリオ" w:hint="eastAsia"/>
          <w:color w:val="000000" w:themeColor="text1"/>
        </w:rPr>
        <w:t>み</w:t>
      </w:r>
      <w:r w:rsidR="0020298B" w:rsidRPr="002758A8">
        <w:rPr>
          <w:rFonts w:ascii="メイリオ" w:eastAsia="メイリオ" w:hAnsi="メイリオ" w:hint="eastAsia"/>
          <w:color w:val="000000" w:themeColor="text1"/>
        </w:rPr>
        <w:t>当該年度の</w:t>
      </w:r>
      <w:r w:rsidR="00FB7D14" w:rsidRPr="002758A8">
        <w:rPr>
          <w:rFonts w:ascii="メイリオ" w:eastAsia="メイリオ" w:hAnsi="メイリオ" w:hint="eastAsia"/>
          <w:color w:val="000000" w:themeColor="text1"/>
        </w:rPr>
        <w:t>試験を中止します。</w:t>
      </w:r>
    </w:p>
    <w:p w14:paraId="10206985" w14:textId="636CC977" w:rsidR="00F91BBA" w:rsidRPr="002758A8" w:rsidRDefault="0020298B" w:rsidP="003224B1">
      <w:pPr>
        <w:spacing w:line="360" w:lineRule="exact"/>
        <w:ind w:leftChars="194" w:left="425" w:firstLineChars="105" w:firstLine="230"/>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また、試験中止の場合は</w:t>
      </w:r>
      <w:r w:rsidR="00FD07AD">
        <w:rPr>
          <w:rFonts w:ascii="メイリオ" w:eastAsia="メイリオ" w:hAnsi="メイリオ" w:hint="eastAsia"/>
          <w:color w:val="000000" w:themeColor="text1"/>
        </w:rPr>
        <w:t>、</w:t>
      </w:r>
      <w:r w:rsidR="00FB7D14" w:rsidRPr="002758A8">
        <w:rPr>
          <w:rFonts w:ascii="メイリオ" w:eastAsia="メイリオ" w:hAnsi="メイリオ" w:hint="eastAsia"/>
          <w:color w:val="000000" w:themeColor="text1"/>
        </w:rPr>
        <w:t>受験料</w:t>
      </w:r>
      <w:r w:rsidR="00FD07AD">
        <w:rPr>
          <w:rFonts w:ascii="メイリオ" w:eastAsia="メイリオ" w:hAnsi="メイリオ" w:hint="eastAsia"/>
          <w:color w:val="000000" w:themeColor="text1"/>
        </w:rPr>
        <w:t>を</w:t>
      </w:r>
      <w:r w:rsidR="00FB7D14" w:rsidRPr="002758A8">
        <w:rPr>
          <w:rFonts w:ascii="メイリオ" w:eastAsia="メイリオ" w:hAnsi="メイリオ" w:hint="eastAsia"/>
          <w:color w:val="000000" w:themeColor="text1"/>
        </w:rPr>
        <w:t>返金いたします。（振込手数料は、本会が負担します。）</w:t>
      </w:r>
    </w:p>
    <w:p w14:paraId="5F9F692A" w14:textId="2D153240" w:rsidR="00D4143D" w:rsidRPr="002758A8" w:rsidRDefault="00D4143D" w:rsidP="00F91BBA">
      <w:pPr>
        <w:spacing w:line="360" w:lineRule="exact"/>
        <w:ind w:left="219" w:hangingChars="100" w:hanging="219"/>
        <w:jc w:val="left"/>
        <w:rPr>
          <w:rFonts w:ascii="メイリオ" w:eastAsia="メイリオ" w:hAnsi="メイリオ"/>
          <w:color w:val="000000" w:themeColor="text1"/>
        </w:rPr>
      </w:pPr>
    </w:p>
    <w:p w14:paraId="467CDE2B" w14:textId="55C54005" w:rsidR="00F91BBA" w:rsidRPr="002758A8" w:rsidRDefault="00F91BBA" w:rsidP="00F91BBA">
      <w:pPr>
        <w:spacing w:line="360" w:lineRule="exact"/>
        <w:ind w:left="239" w:hangingChars="100" w:hanging="239"/>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４　受験資格と試験の一部免除</w:t>
      </w:r>
    </w:p>
    <w:p w14:paraId="3F640312" w14:textId="275EB218" w:rsidR="00F91BBA" w:rsidRPr="002758A8" w:rsidRDefault="00F91BBA" w:rsidP="00F91BBA">
      <w:pPr>
        <w:spacing w:line="360" w:lineRule="exact"/>
        <w:ind w:firstLineChars="65" w:firstLine="142"/>
        <w:jc w:val="left"/>
        <w:rPr>
          <w:rFonts w:ascii="メイリオ" w:eastAsia="メイリオ" w:hAnsi="メイリオ"/>
          <w:color w:val="000000"/>
        </w:rPr>
      </w:pPr>
      <w:r w:rsidRPr="002758A8">
        <w:rPr>
          <w:rFonts w:ascii="メイリオ" w:eastAsia="メイリオ" w:hAnsi="メイリオ" w:hint="eastAsia"/>
          <w:color w:val="000000"/>
        </w:rPr>
        <w:t>（１）受験資格</w:t>
      </w:r>
    </w:p>
    <w:p w14:paraId="7AD68F25" w14:textId="46FAD165" w:rsidR="00F91BBA" w:rsidRDefault="00F91BBA" w:rsidP="00F91BBA">
      <w:pPr>
        <w:spacing w:line="360" w:lineRule="exact"/>
        <w:ind w:firstLineChars="400" w:firstLine="876"/>
        <w:jc w:val="left"/>
        <w:rPr>
          <w:rFonts w:ascii="メイリオ" w:eastAsia="メイリオ" w:hAnsi="メイリオ"/>
          <w:color w:val="000000"/>
        </w:rPr>
      </w:pPr>
      <w:r w:rsidRPr="002758A8">
        <w:rPr>
          <w:rFonts w:ascii="メイリオ" w:eastAsia="メイリオ" w:hAnsi="メイリオ" w:hint="eastAsia"/>
          <w:color w:val="000000"/>
        </w:rPr>
        <w:t>各資格の受験資格は、</w:t>
      </w:r>
      <w:r w:rsidR="00D14950">
        <w:rPr>
          <w:rFonts w:ascii="メイリオ" w:eastAsia="メイリオ" w:hAnsi="メイリオ" w:hint="eastAsia"/>
          <w:color w:val="000000"/>
        </w:rPr>
        <w:t>次表</w:t>
      </w:r>
      <w:r w:rsidRPr="002758A8">
        <w:rPr>
          <w:rFonts w:ascii="メイリオ" w:eastAsia="メイリオ" w:hAnsi="メイリオ" w:hint="eastAsia"/>
          <w:color w:val="000000"/>
        </w:rPr>
        <w:t>のとおりです。</w:t>
      </w:r>
    </w:p>
    <w:tbl>
      <w:tblPr>
        <w:tblStyle w:val="ab"/>
        <w:tblW w:w="9355" w:type="dxa"/>
        <w:tblInd w:w="279" w:type="dxa"/>
        <w:tblLook w:val="04A0" w:firstRow="1" w:lastRow="0" w:firstColumn="1" w:lastColumn="0" w:noHBand="0" w:noVBand="1"/>
      </w:tblPr>
      <w:tblGrid>
        <w:gridCol w:w="1984"/>
        <w:gridCol w:w="7371"/>
      </w:tblGrid>
      <w:tr w:rsidR="002F7167" w:rsidRPr="00BD6916" w14:paraId="043CB7E4" w14:textId="77777777" w:rsidTr="00BD6916">
        <w:trPr>
          <w:trHeight w:val="361"/>
        </w:trPr>
        <w:tc>
          <w:tcPr>
            <w:tcW w:w="1984" w:type="dxa"/>
            <w:noWrap/>
            <w:vAlign w:val="center"/>
            <w:hideMark/>
          </w:tcPr>
          <w:p w14:paraId="4ACCBDA8" w14:textId="77777777" w:rsidR="002F7167" w:rsidRPr="00BD6916" w:rsidRDefault="002F7167" w:rsidP="002F7167">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資格名</w:t>
            </w:r>
          </w:p>
        </w:tc>
        <w:tc>
          <w:tcPr>
            <w:tcW w:w="7371" w:type="dxa"/>
            <w:noWrap/>
            <w:vAlign w:val="center"/>
            <w:hideMark/>
          </w:tcPr>
          <w:p w14:paraId="2B94BDA9" w14:textId="77777777" w:rsidR="002F7167" w:rsidRPr="00BD6916" w:rsidRDefault="002F7167" w:rsidP="002F7167">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受験資格</w:t>
            </w:r>
          </w:p>
        </w:tc>
      </w:tr>
      <w:tr w:rsidR="002F7167" w:rsidRPr="00BD6916" w14:paraId="1E7568A7" w14:textId="77777777" w:rsidTr="003D2D86">
        <w:trPr>
          <w:trHeight w:val="423"/>
        </w:trPr>
        <w:tc>
          <w:tcPr>
            <w:tcW w:w="1984" w:type="dxa"/>
            <w:noWrap/>
            <w:vAlign w:val="center"/>
            <w:hideMark/>
          </w:tcPr>
          <w:p w14:paraId="286761D9"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交通信号技士</w:t>
            </w:r>
          </w:p>
        </w:tc>
        <w:tc>
          <w:tcPr>
            <w:tcW w:w="7371" w:type="dxa"/>
            <w:noWrap/>
            <w:hideMark/>
          </w:tcPr>
          <w:p w14:paraId="21218844" w14:textId="77777777" w:rsidR="002F7167" w:rsidRPr="00BD6916" w:rsidRDefault="002F7167" w:rsidP="007B5C95">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なし</w:t>
            </w:r>
          </w:p>
        </w:tc>
      </w:tr>
      <w:tr w:rsidR="002F7167" w:rsidRPr="00BD6916" w14:paraId="692CB58C" w14:textId="77777777" w:rsidTr="003D2D86">
        <w:trPr>
          <w:trHeight w:val="415"/>
        </w:trPr>
        <w:tc>
          <w:tcPr>
            <w:tcW w:w="1984" w:type="dxa"/>
            <w:noWrap/>
            <w:vAlign w:val="center"/>
            <w:hideMark/>
          </w:tcPr>
          <w:p w14:paraId="193CA13E"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交通信号工事士</w:t>
            </w:r>
          </w:p>
        </w:tc>
        <w:tc>
          <w:tcPr>
            <w:tcW w:w="7371" w:type="dxa"/>
            <w:noWrap/>
            <w:hideMark/>
          </w:tcPr>
          <w:p w14:paraId="46028171" w14:textId="5B3A31AF"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交通信号施設に係る施工・点検業務に関し、</w:t>
            </w:r>
            <w:r w:rsidRPr="00BD6916">
              <w:rPr>
                <w:rFonts w:ascii="メイリオ" w:eastAsia="メイリオ" w:hAnsi="メイリオ"/>
                <w:color w:val="000000"/>
                <w:sz w:val="18"/>
                <w:szCs w:val="18"/>
              </w:rPr>
              <w:t>4年以上の実務経験を有すること</w:t>
            </w:r>
          </w:p>
        </w:tc>
      </w:tr>
      <w:tr w:rsidR="002F7167" w:rsidRPr="00BD6916" w14:paraId="61E01394" w14:textId="77777777" w:rsidTr="003D2D86">
        <w:trPr>
          <w:trHeight w:val="735"/>
        </w:trPr>
        <w:tc>
          <w:tcPr>
            <w:tcW w:w="1984" w:type="dxa"/>
            <w:noWrap/>
            <w:vAlign w:val="center"/>
            <w:hideMark/>
          </w:tcPr>
          <w:p w14:paraId="733DB278"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交通信号設計士</w:t>
            </w:r>
          </w:p>
        </w:tc>
        <w:tc>
          <w:tcPr>
            <w:tcW w:w="7371" w:type="dxa"/>
            <w:hideMark/>
          </w:tcPr>
          <w:p w14:paraId="20F4940A" w14:textId="710A17F6"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交通信号施設に係る調査・設計業務に関し、</w:t>
            </w:r>
            <w:r w:rsidRPr="00BD6916">
              <w:rPr>
                <w:rFonts w:ascii="メイリオ" w:eastAsia="メイリオ" w:hAnsi="メイリオ"/>
                <w:color w:val="000000"/>
                <w:sz w:val="18"/>
                <w:szCs w:val="18"/>
              </w:rPr>
              <w:t>8年以上又は「交通信号技士」若しくは「交通信号工事士」の資格取得後4年以上の実務経験を有すること</w:t>
            </w:r>
          </w:p>
        </w:tc>
      </w:tr>
      <w:tr w:rsidR="002F7167" w:rsidRPr="00BD6916" w14:paraId="19F5FC47" w14:textId="77777777" w:rsidTr="003D2D86">
        <w:trPr>
          <w:trHeight w:val="735"/>
        </w:trPr>
        <w:tc>
          <w:tcPr>
            <w:tcW w:w="1984" w:type="dxa"/>
            <w:noWrap/>
            <w:vAlign w:val="center"/>
            <w:hideMark/>
          </w:tcPr>
          <w:p w14:paraId="6C5C0DB3"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交通信号監理士</w:t>
            </w:r>
          </w:p>
        </w:tc>
        <w:tc>
          <w:tcPr>
            <w:tcW w:w="7371" w:type="dxa"/>
            <w:hideMark/>
          </w:tcPr>
          <w:p w14:paraId="22866C50" w14:textId="7BDB4EF7"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交通信号施設に係る施工・点検業務に関し、</w:t>
            </w:r>
            <w:r w:rsidRPr="00BD6916">
              <w:rPr>
                <w:rFonts w:ascii="メイリオ" w:eastAsia="メイリオ" w:hAnsi="メイリオ"/>
                <w:color w:val="000000"/>
                <w:sz w:val="18"/>
                <w:szCs w:val="18"/>
              </w:rPr>
              <w:t>8年以上「交通信号工事士」の資格取得後4年以上の実務経験を有すること</w:t>
            </w:r>
          </w:p>
        </w:tc>
      </w:tr>
      <w:tr w:rsidR="002F7167" w:rsidRPr="00BD6916" w14:paraId="1B1E74E1" w14:textId="77777777" w:rsidTr="003D2D86">
        <w:trPr>
          <w:trHeight w:val="735"/>
        </w:trPr>
        <w:tc>
          <w:tcPr>
            <w:tcW w:w="1984" w:type="dxa"/>
            <w:noWrap/>
            <w:vAlign w:val="center"/>
            <w:hideMark/>
          </w:tcPr>
          <w:p w14:paraId="0CDBE0A6" w14:textId="77777777" w:rsidR="002F7167" w:rsidRPr="00BD6916" w:rsidRDefault="002F7167" w:rsidP="003D2D86">
            <w:pPr>
              <w:spacing w:line="360" w:lineRule="exac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交通信号保守診断士</w:t>
            </w:r>
          </w:p>
        </w:tc>
        <w:tc>
          <w:tcPr>
            <w:tcW w:w="7371" w:type="dxa"/>
            <w:hideMark/>
          </w:tcPr>
          <w:p w14:paraId="6A460443" w14:textId="53C8601D" w:rsidR="002F7167" w:rsidRPr="00BD6916" w:rsidRDefault="007B5C95" w:rsidP="007F0B57">
            <w:pPr>
              <w:spacing w:line="300" w:lineRule="exact"/>
              <w:jc w:val="left"/>
              <w:rPr>
                <w:rFonts w:ascii="メイリオ" w:eastAsia="メイリオ" w:hAnsi="メイリオ"/>
                <w:color w:val="000000"/>
                <w:sz w:val="18"/>
                <w:szCs w:val="18"/>
              </w:rPr>
            </w:pPr>
            <w:r w:rsidRPr="00BD6916">
              <w:rPr>
                <w:rFonts w:ascii="メイリオ" w:eastAsia="メイリオ" w:hAnsi="メイリオ" w:hint="eastAsia"/>
                <w:color w:val="000000"/>
                <w:sz w:val="18"/>
                <w:szCs w:val="18"/>
              </w:rPr>
              <w:t>交通信号施設に係る保守点検・診断業務に関し、</w:t>
            </w:r>
            <w:r w:rsidRPr="00BD6916">
              <w:rPr>
                <w:rFonts w:ascii="メイリオ" w:eastAsia="メイリオ" w:hAnsi="メイリオ"/>
                <w:color w:val="000000"/>
                <w:sz w:val="18"/>
                <w:szCs w:val="18"/>
              </w:rPr>
              <w:t>8年以上「交通信号工事士」の資格取得後4年以上の実務経験を有すること</w:t>
            </w:r>
          </w:p>
        </w:tc>
      </w:tr>
    </w:tbl>
    <w:p w14:paraId="37388DE7" w14:textId="77777777" w:rsidR="00985C3A" w:rsidRDefault="00985C3A" w:rsidP="00F91BBA">
      <w:pPr>
        <w:spacing w:line="360" w:lineRule="exact"/>
        <w:ind w:firstLineChars="65" w:firstLine="142"/>
        <w:jc w:val="left"/>
        <w:rPr>
          <w:rFonts w:ascii="メイリオ" w:eastAsia="メイリオ" w:hAnsi="メイリオ"/>
          <w:color w:val="000000"/>
        </w:rPr>
      </w:pPr>
    </w:p>
    <w:p w14:paraId="6F892418" w14:textId="77777777" w:rsidR="00FE6EA7" w:rsidRDefault="00FE6EA7" w:rsidP="00F91BBA">
      <w:pPr>
        <w:spacing w:line="360" w:lineRule="exact"/>
        <w:ind w:firstLineChars="65" w:firstLine="142"/>
        <w:jc w:val="left"/>
        <w:rPr>
          <w:rFonts w:ascii="メイリオ" w:eastAsia="メイリオ" w:hAnsi="メイリオ"/>
          <w:color w:val="000000"/>
        </w:rPr>
      </w:pPr>
    </w:p>
    <w:p w14:paraId="10E9BADF" w14:textId="77777777" w:rsidR="00FE6EA7" w:rsidRDefault="00FE6EA7" w:rsidP="00F91BBA">
      <w:pPr>
        <w:spacing w:line="360" w:lineRule="exact"/>
        <w:ind w:firstLineChars="65" w:firstLine="142"/>
        <w:jc w:val="left"/>
        <w:rPr>
          <w:rFonts w:ascii="メイリオ" w:eastAsia="メイリオ" w:hAnsi="メイリオ"/>
          <w:color w:val="000000"/>
        </w:rPr>
      </w:pPr>
    </w:p>
    <w:p w14:paraId="718AE1AA" w14:textId="77777777" w:rsidR="00FE6EA7" w:rsidRDefault="00FE6EA7" w:rsidP="00F91BBA">
      <w:pPr>
        <w:spacing w:line="360" w:lineRule="exact"/>
        <w:ind w:firstLineChars="65" w:firstLine="142"/>
        <w:jc w:val="left"/>
        <w:rPr>
          <w:rFonts w:ascii="メイリオ" w:eastAsia="メイリオ" w:hAnsi="メイリオ"/>
          <w:color w:val="000000"/>
        </w:rPr>
      </w:pPr>
    </w:p>
    <w:p w14:paraId="3B14C28E" w14:textId="11B3BBCE" w:rsidR="00F91BBA" w:rsidRPr="002758A8" w:rsidRDefault="00F91BBA" w:rsidP="00F91BBA">
      <w:pPr>
        <w:spacing w:line="360" w:lineRule="exact"/>
        <w:ind w:firstLineChars="65" w:firstLine="142"/>
        <w:jc w:val="left"/>
        <w:rPr>
          <w:rFonts w:ascii="メイリオ" w:eastAsia="メイリオ" w:hAnsi="メイリオ"/>
          <w:color w:val="000000"/>
        </w:rPr>
      </w:pPr>
      <w:r w:rsidRPr="002758A8">
        <w:rPr>
          <w:rFonts w:ascii="メイリオ" w:eastAsia="メイリオ" w:hAnsi="メイリオ" w:hint="eastAsia"/>
          <w:color w:val="000000"/>
        </w:rPr>
        <w:lastRenderedPageBreak/>
        <w:t>（２）試験の一部免除</w:t>
      </w:r>
    </w:p>
    <w:p w14:paraId="26789DC0" w14:textId="77777777" w:rsidR="00F91BBA" w:rsidRPr="002758A8" w:rsidRDefault="00F91BBA" w:rsidP="00F91BBA">
      <w:pPr>
        <w:spacing w:line="360" w:lineRule="exact"/>
        <w:ind w:leftChars="68" w:left="740" w:hangingChars="270" w:hanging="591"/>
        <w:jc w:val="left"/>
        <w:rPr>
          <w:rFonts w:ascii="メイリオ" w:eastAsia="メイリオ" w:hAnsi="メイリオ"/>
          <w:color w:val="000000"/>
        </w:rPr>
      </w:pPr>
      <w:r w:rsidRPr="002758A8">
        <w:rPr>
          <w:rFonts w:ascii="メイリオ" w:eastAsia="メイリオ" w:hAnsi="メイリオ" w:hint="eastAsia"/>
          <w:color w:val="000000"/>
        </w:rPr>
        <w:t xml:space="preserve">　　ア　学科試験の免除</w:t>
      </w:r>
    </w:p>
    <w:tbl>
      <w:tblPr>
        <w:tblpPr w:leftFromText="142" w:rightFromText="142"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tblGrid>
      <w:tr w:rsidR="003224B1" w:rsidRPr="007F0B57" w14:paraId="00D2CA83" w14:textId="77777777" w:rsidTr="002F7167">
        <w:trPr>
          <w:trHeight w:val="269"/>
        </w:trPr>
        <w:tc>
          <w:tcPr>
            <w:tcW w:w="2122" w:type="dxa"/>
            <w:vAlign w:val="center"/>
          </w:tcPr>
          <w:p w14:paraId="14B76498" w14:textId="77777777" w:rsidR="003224B1" w:rsidRPr="007F0B57" w:rsidRDefault="003224B1" w:rsidP="003224B1">
            <w:pPr>
              <w:spacing w:line="360" w:lineRule="exact"/>
              <w:rPr>
                <w:rFonts w:ascii="メイリオ" w:eastAsia="メイリオ" w:hAnsi="メイリオ"/>
                <w:color w:val="000000"/>
                <w:sz w:val="18"/>
                <w:szCs w:val="18"/>
              </w:rPr>
            </w:pPr>
            <w:bookmarkStart w:id="4" w:name="_Hlk187316523"/>
            <w:r w:rsidRPr="007F0B57">
              <w:rPr>
                <w:rFonts w:ascii="メイリオ" w:eastAsia="メイリオ" w:hAnsi="メイリオ" w:hint="eastAsia"/>
                <w:color w:val="000000"/>
                <w:sz w:val="18"/>
                <w:szCs w:val="18"/>
              </w:rPr>
              <w:t>資格名</w:t>
            </w:r>
          </w:p>
        </w:tc>
        <w:tc>
          <w:tcPr>
            <w:tcW w:w="5244" w:type="dxa"/>
            <w:tcBorders>
              <w:right w:val="single" w:sz="4" w:space="0" w:color="auto"/>
            </w:tcBorders>
            <w:vAlign w:val="center"/>
          </w:tcPr>
          <w:p w14:paraId="5A9AD463" w14:textId="77777777" w:rsidR="003224B1" w:rsidRPr="007F0B57" w:rsidRDefault="003224B1" w:rsidP="003224B1">
            <w:pPr>
              <w:spacing w:line="36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対象者</w:t>
            </w:r>
          </w:p>
        </w:tc>
      </w:tr>
      <w:tr w:rsidR="003224B1" w:rsidRPr="007F0B57" w14:paraId="685A763F" w14:textId="77777777" w:rsidTr="0074615F">
        <w:trPr>
          <w:trHeight w:val="1039"/>
        </w:trPr>
        <w:tc>
          <w:tcPr>
            <w:tcW w:w="2122" w:type="dxa"/>
            <w:vAlign w:val="center"/>
          </w:tcPr>
          <w:p w14:paraId="31AFB053" w14:textId="77777777" w:rsidR="003224B1" w:rsidRPr="007F0B57" w:rsidRDefault="003224B1" w:rsidP="003224B1">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kern w:val="0"/>
                <w:sz w:val="18"/>
                <w:szCs w:val="18"/>
              </w:rPr>
              <w:t>交通信号工事士</w:t>
            </w:r>
          </w:p>
          <w:p w14:paraId="3C0C247D" w14:textId="77777777" w:rsidR="003224B1" w:rsidRPr="007F0B57" w:rsidRDefault="003224B1" w:rsidP="003224B1">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交通信号設計士</w:t>
            </w:r>
          </w:p>
          <w:p w14:paraId="38E0A790" w14:textId="77777777" w:rsidR="003224B1" w:rsidRPr="007F0B57" w:rsidRDefault="003224B1" w:rsidP="003224B1">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交通信号監理士</w:t>
            </w:r>
          </w:p>
          <w:p w14:paraId="1D8920DF" w14:textId="6DDAA63A" w:rsidR="003224B1" w:rsidRPr="007F0B57" w:rsidRDefault="003224B1" w:rsidP="003224B1">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w:t>
            </w:r>
            <w:r w:rsidR="002F7167" w:rsidRPr="007F0B57">
              <w:rPr>
                <w:rFonts w:ascii="メイリオ" w:eastAsia="メイリオ" w:hAnsi="メイリオ" w:hint="eastAsia"/>
                <w:color w:val="000000" w:themeColor="text1"/>
                <w:sz w:val="18"/>
                <w:szCs w:val="18"/>
              </w:rPr>
              <w:t>保守</w:t>
            </w:r>
            <w:r w:rsidRPr="007F0B57">
              <w:rPr>
                <w:rFonts w:ascii="メイリオ" w:eastAsia="メイリオ" w:hAnsi="メイリオ" w:hint="eastAsia"/>
                <w:color w:val="000000" w:themeColor="text1"/>
                <w:sz w:val="18"/>
                <w:szCs w:val="18"/>
              </w:rPr>
              <w:t>診断士</w:t>
            </w:r>
          </w:p>
        </w:tc>
        <w:tc>
          <w:tcPr>
            <w:tcW w:w="5244" w:type="dxa"/>
            <w:tcBorders>
              <w:right w:val="single" w:sz="4" w:space="0" w:color="auto"/>
            </w:tcBorders>
            <w:vAlign w:val="center"/>
          </w:tcPr>
          <w:p w14:paraId="2378B23C" w14:textId="0CCA624A" w:rsidR="003224B1" w:rsidRPr="007F0B57" w:rsidRDefault="003224B1" w:rsidP="002F7167">
            <w:pPr>
              <w:spacing w:line="280" w:lineRule="exact"/>
              <w:jc w:val="lef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pacing w:val="-4"/>
                <w:sz w:val="18"/>
                <w:szCs w:val="18"/>
              </w:rPr>
              <w:t>令和</w:t>
            </w:r>
            <w:r w:rsidR="00B17E41" w:rsidRPr="007F0B57">
              <w:rPr>
                <w:rFonts w:ascii="メイリオ" w:eastAsia="メイリオ" w:hAnsi="メイリオ" w:hint="eastAsia"/>
                <w:color w:val="000000" w:themeColor="text1"/>
                <w:spacing w:val="-4"/>
                <w:sz w:val="18"/>
                <w:szCs w:val="18"/>
              </w:rPr>
              <w:t>７</w:t>
            </w:r>
            <w:r w:rsidRPr="007F0B57">
              <w:rPr>
                <w:rFonts w:ascii="メイリオ" w:eastAsia="メイリオ" w:hAnsi="メイリオ" w:hint="eastAsia"/>
                <w:color w:val="000000" w:themeColor="text1"/>
                <w:spacing w:val="-4"/>
                <w:sz w:val="18"/>
                <w:szCs w:val="18"/>
              </w:rPr>
              <w:t>年度の該当資格の学科試験</w:t>
            </w:r>
            <w:r w:rsidRPr="007F0B57">
              <w:rPr>
                <w:rFonts w:ascii="メイリオ" w:eastAsia="メイリオ" w:hAnsi="メイリオ" w:hint="eastAsia"/>
                <w:color w:val="000000" w:themeColor="text1"/>
                <w:sz w:val="18"/>
                <w:szCs w:val="18"/>
              </w:rPr>
              <w:t>に合格した者</w:t>
            </w:r>
          </w:p>
        </w:tc>
      </w:tr>
      <w:bookmarkEnd w:id="4"/>
    </w:tbl>
    <w:p w14:paraId="0E283B54" w14:textId="77777777" w:rsidR="00F91BBA" w:rsidRPr="007F0B57" w:rsidRDefault="00F91BBA"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349C48A3" w14:textId="77777777" w:rsidR="00F91BBA" w:rsidRPr="007F0B57" w:rsidRDefault="00F91BBA" w:rsidP="00ED7A21">
      <w:pPr>
        <w:spacing w:line="360" w:lineRule="exact"/>
        <w:jc w:val="left"/>
        <w:rPr>
          <w:rFonts w:ascii="メイリオ" w:eastAsia="メイリオ" w:hAnsi="メイリオ"/>
          <w:color w:val="000000" w:themeColor="text1"/>
          <w:sz w:val="18"/>
          <w:szCs w:val="18"/>
        </w:rPr>
      </w:pPr>
    </w:p>
    <w:p w14:paraId="6A9B60AA" w14:textId="77777777" w:rsidR="00F91BBA" w:rsidRPr="007F0B57" w:rsidRDefault="00F91BBA"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65D85696" w14:textId="77777777" w:rsidR="00F91BBA" w:rsidRPr="007F0B57" w:rsidRDefault="00F91BBA"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62384FF7" w14:textId="206C9E73" w:rsidR="00C837B2" w:rsidRPr="007F0B57" w:rsidRDefault="00C837B2" w:rsidP="00F91BBA">
      <w:pPr>
        <w:spacing w:line="360" w:lineRule="exact"/>
        <w:ind w:leftChars="268" w:left="712" w:hangingChars="70" w:hanging="125"/>
        <w:jc w:val="left"/>
        <w:rPr>
          <w:rFonts w:ascii="メイリオ" w:eastAsia="メイリオ" w:hAnsi="メイリオ"/>
          <w:color w:val="000000" w:themeColor="text1"/>
          <w:sz w:val="18"/>
          <w:szCs w:val="18"/>
        </w:rPr>
      </w:pPr>
    </w:p>
    <w:p w14:paraId="73071447" w14:textId="615A48EC" w:rsidR="00F91BBA" w:rsidRPr="007F0B57" w:rsidRDefault="00F91BBA" w:rsidP="00F91BBA">
      <w:pPr>
        <w:spacing w:line="360" w:lineRule="exact"/>
        <w:ind w:leftChars="268" w:left="740" w:hangingChars="70" w:hanging="153"/>
        <w:jc w:val="left"/>
        <w:rPr>
          <w:rFonts w:ascii="メイリオ" w:eastAsia="メイリオ" w:hAnsi="メイリオ"/>
          <w:color w:val="000000" w:themeColor="text1"/>
        </w:rPr>
      </w:pPr>
      <w:r w:rsidRPr="007F0B57">
        <w:rPr>
          <w:rFonts w:ascii="メイリオ" w:eastAsia="メイリオ" w:hAnsi="メイリオ" w:hint="eastAsia"/>
          <w:color w:val="000000" w:themeColor="text1"/>
        </w:rPr>
        <w:t>イ　実務試験の免除</w:t>
      </w:r>
    </w:p>
    <w:tbl>
      <w:tblPr>
        <w:tblpPr w:leftFromText="142" w:rightFromText="142"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tblGrid>
      <w:tr w:rsidR="002F7167" w:rsidRPr="007F0B57" w14:paraId="662E4C34" w14:textId="77777777" w:rsidTr="00376878">
        <w:trPr>
          <w:trHeight w:val="269"/>
        </w:trPr>
        <w:tc>
          <w:tcPr>
            <w:tcW w:w="2122" w:type="dxa"/>
            <w:vAlign w:val="center"/>
          </w:tcPr>
          <w:p w14:paraId="28E1B0B4" w14:textId="77777777" w:rsidR="002F7167" w:rsidRPr="007F0B57" w:rsidRDefault="002F7167" w:rsidP="00376878">
            <w:pPr>
              <w:spacing w:line="36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資格名</w:t>
            </w:r>
          </w:p>
        </w:tc>
        <w:tc>
          <w:tcPr>
            <w:tcW w:w="5244" w:type="dxa"/>
            <w:tcBorders>
              <w:right w:val="single" w:sz="4" w:space="0" w:color="auto"/>
            </w:tcBorders>
            <w:vAlign w:val="center"/>
          </w:tcPr>
          <w:p w14:paraId="7544A9AD" w14:textId="77777777" w:rsidR="002F7167" w:rsidRPr="007F0B57" w:rsidRDefault="002F7167" w:rsidP="00376878">
            <w:pPr>
              <w:spacing w:line="36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対象者</w:t>
            </w:r>
          </w:p>
        </w:tc>
      </w:tr>
      <w:tr w:rsidR="002F7167" w:rsidRPr="007F0B57" w14:paraId="0DD85261" w14:textId="77777777" w:rsidTr="0074615F">
        <w:trPr>
          <w:trHeight w:val="1031"/>
        </w:trPr>
        <w:tc>
          <w:tcPr>
            <w:tcW w:w="2122" w:type="dxa"/>
            <w:vAlign w:val="center"/>
          </w:tcPr>
          <w:p w14:paraId="192E588F" w14:textId="77777777" w:rsidR="002F7167" w:rsidRPr="007F0B57" w:rsidRDefault="002F7167" w:rsidP="00376878">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kern w:val="0"/>
                <w:sz w:val="18"/>
                <w:szCs w:val="18"/>
              </w:rPr>
              <w:t>交通信号工事士</w:t>
            </w:r>
          </w:p>
          <w:p w14:paraId="22082E7B" w14:textId="77777777" w:rsidR="002F7167" w:rsidRPr="007F0B57" w:rsidRDefault="002F7167" w:rsidP="00376878">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交通信号設計士</w:t>
            </w:r>
          </w:p>
          <w:p w14:paraId="2EEBF7EE" w14:textId="77777777" w:rsidR="002F7167" w:rsidRPr="007F0B57" w:rsidRDefault="002F7167" w:rsidP="00376878">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交通信号監理士</w:t>
            </w:r>
          </w:p>
          <w:p w14:paraId="2D9337BC" w14:textId="77777777" w:rsidR="002F7167" w:rsidRPr="007F0B57" w:rsidRDefault="002F7167" w:rsidP="00376878">
            <w:pPr>
              <w:spacing w:line="280" w:lineRule="exac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z w:val="18"/>
                <w:szCs w:val="18"/>
              </w:rPr>
              <w:t>交通信号保守診断士</w:t>
            </w:r>
          </w:p>
        </w:tc>
        <w:tc>
          <w:tcPr>
            <w:tcW w:w="5244" w:type="dxa"/>
            <w:tcBorders>
              <w:right w:val="single" w:sz="4" w:space="0" w:color="auto"/>
            </w:tcBorders>
            <w:vAlign w:val="center"/>
          </w:tcPr>
          <w:p w14:paraId="03CDEBB6" w14:textId="09EEC04B" w:rsidR="002F7167" w:rsidRPr="007F0B57" w:rsidRDefault="002F7167" w:rsidP="00376878">
            <w:pPr>
              <w:spacing w:line="280" w:lineRule="exact"/>
              <w:jc w:val="left"/>
              <w:rPr>
                <w:rFonts w:ascii="メイリオ" w:eastAsia="メイリオ" w:hAnsi="メイリオ"/>
                <w:color w:val="000000" w:themeColor="text1"/>
                <w:sz w:val="18"/>
                <w:szCs w:val="18"/>
              </w:rPr>
            </w:pPr>
            <w:r w:rsidRPr="007F0B57">
              <w:rPr>
                <w:rFonts w:ascii="メイリオ" w:eastAsia="メイリオ" w:hAnsi="メイリオ" w:hint="eastAsia"/>
                <w:color w:val="000000" w:themeColor="text1"/>
                <w:spacing w:val="-4"/>
                <w:sz w:val="18"/>
                <w:szCs w:val="18"/>
              </w:rPr>
              <w:t>令和</w:t>
            </w:r>
            <w:r w:rsidR="00B17E41" w:rsidRPr="007F0B57">
              <w:rPr>
                <w:rFonts w:ascii="メイリオ" w:eastAsia="メイリオ" w:hAnsi="メイリオ" w:hint="eastAsia"/>
                <w:color w:val="000000" w:themeColor="text1"/>
                <w:spacing w:val="-4"/>
                <w:sz w:val="18"/>
                <w:szCs w:val="18"/>
              </w:rPr>
              <w:t>７</w:t>
            </w:r>
            <w:r w:rsidRPr="007F0B57">
              <w:rPr>
                <w:rFonts w:ascii="メイリオ" w:eastAsia="メイリオ" w:hAnsi="メイリオ" w:hint="eastAsia"/>
                <w:color w:val="000000" w:themeColor="text1"/>
                <w:spacing w:val="-4"/>
                <w:sz w:val="18"/>
                <w:szCs w:val="18"/>
              </w:rPr>
              <w:t>年度の該当資格の実務試験</w:t>
            </w:r>
            <w:r w:rsidRPr="007F0B57">
              <w:rPr>
                <w:rFonts w:ascii="メイリオ" w:eastAsia="メイリオ" w:hAnsi="メイリオ" w:hint="eastAsia"/>
                <w:color w:val="000000" w:themeColor="text1"/>
                <w:sz w:val="18"/>
                <w:szCs w:val="18"/>
              </w:rPr>
              <w:t>に合格した者</w:t>
            </w:r>
          </w:p>
        </w:tc>
      </w:tr>
    </w:tbl>
    <w:p w14:paraId="7DE5A934" w14:textId="77777777" w:rsidR="004417C8" w:rsidRPr="002F7167" w:rsidRDefault="004417C8" w:rsidP="003224B1">
      <w:pPr>
        <w:spacing w:line="360" w:lineRule="exact"/>
        <w:ind w:leftChars="365" w:left="800" w:firstLineChars="20" w:firstLine="48"/>
        <w:jc w:val="left"/>
        <w:rPr>
          <w:rFonts w:ascii="メイリオ" w:eastAsia="メイリオ" w:hAnsi="メイリオ"/>
          <w:color w:val="000000"/>
          <w:sz w:val="24"/>
          <w:szCs w:val="24"/>
        </w:rPr>
      </w:pPr>
    </w:p>
    <w:p w14:paraId="030C0950"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1A828A1F"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2BC3A0DE"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78334AF3" w14:textId="77777777" w:rsidR="00C7218C" w:rsidRDefault="00C7218C" w:rsidP="00F91BBA">
      <w:pPr>
        <w:spacing w:line="360" w:lineRule="exact"/>
        <w:ind w:left="801" w:hangingChars="335" w:hanging="801"/>
        <w:jc w:val="left"/>
        <w:rPr>
          <w:rFonts w:ascii="メイリオ" w:eastAsia="メイリオ" w:hAnsi="メイリオ"/>
          <w:color w:val="000000"/>
          <w:sz w:val="24"/>
          <w:szCs w:val="24"/>
        </w:rPr>
      </w:pPr>
    </w:p>
    <w:p w14:paraId="13339E09" w14:textId="495B9A45" w:rsidR="00F91BBA" w:rsidRPr="002758A8" w:rsidRDefault="00F91BBA" w:rsidP="00F91BBA">
      <w:pPr>
        <w:spacing w:line="360" w:lineRule="exact"/>
        <w:ind w:left="801" w:hangingChars="335" w:hanging="801"/>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５　技能検定試験の受験申請</w:t>
      </w:r>
    </w:p>
    <w:p w14:paraId="3E4278E4" w14:textId="77777777" w:rsidR="00F91BBA" w:rsidRPr="002758A8" w:rsidRDefault="00F91BBA" w:rsidP="00F91BBA">
      <w:pPr>
        <w:spacing w:line="360" w:lineRule="exact"/>
        <w:ind w:leftChars="100" w:left="721" w:hangingChars="229" w:hanging="502"/>
        <w:jc w:val="left"/>
        <w:rPr>
          <w:rFonts w:ascii="メイリオ" w:eastAsia="メイリオ" w:hAnsi="メイリオ"/>
          <w:color w:val="000000"/>
        </w:rPr>
      </w:pPr>
      <w:r w:rsidRPr="002758A8">
        <w:rPr>
          <w:rFonts w:ascii="メイリオ" w:eastAsia="メイリオ" w:hAnsi="メイリオ" w:hint="eastAsia"/>
          <w:color w:val="000000"/>
        </w:rPr>
        <w:t>（１）受験申請期間</w:t>
      </w:r>
    </w:p>
    <w:p w14:paraId="1724A776" w14:textId="25C1716B" w:rsidR="00F91BBA" w:rsidRPr="002758A8" w:rsidRDefault="00F91BBA" w:rsidP="00F91BBA">
      <w:pPr>
        <w:spacing w:line="360" w:lineRule="exact"/>
        <w:ind w:leftChars="68" w:left="578" w:hangingChars="196" w:hanging="429"/>
        <w:jc w:val="left"/>
        <w:rPr>
          <w:rFonts w:ascii="メイリオ" w:eastAsia="メイリオ" w:hAnsi="メイリオ"/>
          <w:color w:val="000000"/>
        </w:rPr>
      </w:pPr>
      <w:r w:rsidRPr="002758A8">
        <w:rPr>
          <w:rFonts w:ascii="メイリオ" w:eastAsia="メイリオ" w:hAnsi="メイリオ" w:hint="eastAsia"/>
          <w:color w:val="000000"/>
        </w:rPr>
        <w:t xml:space="preserve">　　</w:t>
      </w:r>
      <w:r w:rsidRPr="00DC7903">
        <w:rPr>
          <w:rFonts w:ascii="メイリオ" w:eastAsia="メイリオ" w:hAnsi="メイリオ" w:hint="eastAsia"/>
          <w:color w:val="000000" w:themeColor="text1"/>
        </w:rPr>
        <w:t xml:space="preserve">　令和</w:t>
      </w:r>
      <w:r w:rsidR="001B39FA" w:rsidRPr="00DC7903">
        <w:rPr>
          <w:rFonts w:ascii="メイリオ" w:eastAsia="メイリオ" w:hAnsi="メイリオ" w:hint="eastAsia"/>
          <w:color w:val="000000" w:themeColor="text1"/>
        </w:rPr>
        <w:t>８</w:t>
      </w:r>
      <w:r w:rsidRPr="00DC7903">
        <w:rPr>
          <w:rFonts w:ascii="メイリオ" w:eastAsia="メイリオ" w:hAnsi="メイリオ" w:hint="eastAsia"/>
          <w:color w:val="000000" w:themeColor="text1"/>
        </w:rPr>
        <w:t>年６月</w:t>
      </w:r>
      <w:r w:rsidR="00B17E41" w:rsidRPr="00DC7903">
        <w:rPr>
          <w:rFonts w:ascii="メイリオ" w:eastAsia="メイリオ" w:hAnsi="メイリオ" w:hint="eastAsia"/>
          <w:color w:val="000000" w:themeColor="text1"/>
        </w:rPr>
        <w:t>１</w:t>
      </w:r>
      <w:r w:rsidRPr="00DC7903">
        <w:rPr>
          <w:rFonts w:ascii="メイリオ" w:eastAsia="メイリオ" w:hAnsi="メイリオ" w:hint="eastAsia"/>
          <w:color w:val="000000" w:themeColor="text1"/>
        </w:rPr>
        <w:t>日（</w:t>
      </w:r>
      <w:r w:rsidR="00D14950" w:rsidRPr="00DC7903">
        <w:rPr>
          <w:rFonts w:ascii="メイリオ" w:eastAsia="メイリオ" w:hAnsi="メイリオ" w:hint="eastAsia"/>
          <w:color w:val="000000" w:themeColor="text1"/>
        </w:rPr>
        <w:t>月</w:t>
      </w:r>
      <w:r w:rsidRPr="00DC7903">
        <w:rPr>
          <w:rFonts w:ascii="メイリオ" w:eastAsia="メイリオ" w:hAnsi="メイリオ" w:hint="eastAsia"/>
          <w:color w:val="000000" w:themeColor="text1"/>
        </w:rPr>
        <w:t>）～</w:t>
      </w:r>
      <w:r w:rsidR="002F7167" w:rsidRPr="00DC7903">
        <w:rPr>
          <w:rFonts w:ascii="メイリオ" w:eastAsia="メイリオ" w:hAnsi="メイリオ" w:hint="eastAsia"/>
          <w:color w:val="000000" w:themeColor="text1"/>
        </w:rPr>
        <w:t>7</w:t>
      </w:r>
      <w:r w:rsidRPr="00DC7903">
        <w:rPr>
          <w:rFonts w:ascii="メイリオ" w:eastAsia="メイリオ" w:hAnsi="メイリオ" w:hint="eastAsia"/>
          <w:color w:val="000000" w:themeColor="text1"/>
        </w:rPr>
        <w:t>月</w:t>
      </w:r>
      <w:r w:rsidR="00B17E41" w:rsidRPr="00DC7903">
        <w:rPr>
          <w:rFonts w:ascii="メイリオ" w:eastAsia="メイリオ" w:hAnsi="メイリオ" w:hint="eastAsia"/>
          <w:color w:val="000000" w:themeColor="text1"/>
        </w:rPr>
        <w:t>１０</w:t>
      </w:r>
      <w:r w:rsidRPr="00DC7903">
        <w:rPr>
          <w:rFonts w:ascii="メイリオ" w:eastAsia="メイリオ" w:hAnsi="メイリオ" w:hint="eastAsia"/>
          <w:color w:val="000000" w:themeColor="text1"/>
        </w:rPr>
        <w:t>日（</w:t>
      </w:r>
      <w:r w:rsidR="00D14950" w:rsidRPr="00DC7903">
        <w:rPr>
          <w:rFonts w:ascii="メイリオ" w:eastAsia="メイリオ" w:hAnsi="メイリオ" w:hint="eastAsia"/>
          <w:color w:val="000000" w:themeColor="text1"/>
        </w:rPr>
        <w:t>金</w:t>
      </w:r>
      <w:r w:rsidRPr="00DC7903">
        <w:rPr>
          <w:rFonts w:ascii="メイリオ" w:eastAsia="メイリオ" w:hAnsi="メイリオ" w:hint="eastAsia"/>
          <w:color w:val="000000" w:themeColor="text1"/>
        </w:rPr>
        <w:t>）まで（当日</w:t>
      </w:r>
      <w:r w:rsidRPr="002758A8">
        <w:rPr>
          <w:rFonts w:ascii="メイリオ" w:eastAsia="メイリオ" w:hAnsi="メイリオ" w:hint="eastAsia"/>
          <w:color w:val="000000" w:themeColor="text1"/>
        </w:rPr>
        <w:t>消印有効）</w:t>
      </w:r>
    </w:p>
    <w:p w14:paraId="74390B2B" w14:textId="3A5963DF" w:rsidR="00F91BBA" w:rsidRDefault="00F91BBA" w:rsidP="00F91BBA">
      <w:pPr>
        <w:spacing w:line="360" w:lineRule="exact"/>
        <w:ind w:firstLineChars="100" w:firstLine="219"/>
        <w:jc w:val="left"/>
        <w:rPr>
          <w:rFonts w:ascii="メイリオ" w:eastAsia="メイリオ" w:hAnsi="メイリオ"/>
          <w:color w:val="000000"/>
        </w:rPr>
      </w:pPr>
      <w:r w:rsidRPr="002758A8">
        <w:rPr>
          <w:rFonts w:ascii="メイリオ" w:eastAsia="メイリオ" w:hAnsi="メイリオ" w:hint="eastAsia"/>
          <w:color w:val="000000"/>
        </w:rPr>
        <w:t>（２）受験料及び振込先</w:t>
      </w:r>
    </w:p>
    <w:p w14:paraId="0BE5A879" w14:textId="44C382F2" w:rsidR="00AF25FA" w:rsidRPr="002758A8" w:rsidRDefault="00AF25FA" w:rsidP="00AF25FA">
      <w:pPr>
        <w:spacing w:line="360" w:lineRule="exact"/>
        <w:jc w:val="left"/>
        <w:rPr>
          <w:rFonts w:ascii="メイリオ" w:eastAsia="メイリオ" w:hAnsi="メイリオ"/>
          <w:color w:val="000000"/>
        </w:rPr>
      </w:pPr>
      <w:r>
        <w:rPr>
          <w:rFonts w:ascii="メイリオ" w:eastAsia="メイリオ" w:hAnsi="メイリオ" w:hint="eastAsia"/>
          <w:color w:val="000000"/>
        </w:rPr>
        <w:t xml:space="preserve">　　　　</w:t>
      </w:r>
      <w:r w:rsidRPr="002758A8">
        <w:rPr>
          <w:rFonts w:ascii="メイリオ" w:eastAsia="メイリオ" w:hAnsi="メイリオ" w:hint="eastAsia"/>
          <w:color w:val="000000"/>
        </w:rPr>
        <w:t>受験料及び振込先は、次のとおりです。</w:t>
      </w:r>
    </w:p>
    <w:p w14:paraId="09EBF476" w14:textId="00B8DC0A" w:rsidR="00AF25FA" w:rsidRPr="002758A8" w:rsidRDefault="00AF25FA" w:rsidP="00AF25FA">
      <w:pPr>
        <w:spacing w:line="360" w:lineRule="exact"/>
        <w:ind w:leftChars="300" w:left="657" w:firstLineChars="100" w:firstLine="211"/>
        <w:jc w:val="left"/>
        <w:rPr>
          <w:rFonts w:ascii="メイリオ" w:eastAsia="メイリオ" w:hAnsi="メイリオ"/>
          <w:color w:val="000000"/>
          <w:spacing w:val="-4"/>
        </w:rPr>
      </w:pPr>
      <w:r w:rsidRPr="002758A8">
        <w:rPr>
          <w:rFonts w:ascii="メイリオ" w:eastAsia="メイリオ" w:hAnsi="メイリオ"/>
          <w:color w:val="000000"/>
          <w:spacing w:val="-4"/>
        </w:rPr>
        <w:t>なお、納付された受験料は、「交通信号施設</w:t>
      </w:r>
      <w:r w:rsidRPr="002758A8">
        <w:rPr>
          <w:rFonts w:ascii="メイリオ" w:eastAsia="メイリオ" w:hAnsi="メイリオ" w:hint="eastAsia"/>
          <w:color w:val="000000"/>
          <w:spacing w:val="-4"/>
        </w:rPr>
        <w:t>関係</w:t>
      </w:r>
      <w:r w:rsidRPr="002758A8">
        <w:rPr>
          <w:rFonts w:ascii="メイリオ" w:eastAsia="メイリオ" w:hAnsi="メイリオ"/>
          <w:color w:val="000000"/>
          <w:spacing w:val="-4"/>
        </w:rPr>
        <w:t>業務に係る技能検定規程」第</w:t>
      </w:r>
      <w:r w:rsidRPr="002758A8">
        <w:rPr>
          <w:rFonts w:ascii="メイリオ" w:eastAsia="メイリオ" w:hAnsi="メイリオ" w:hint="eastAsia"/>
          <w:color w:val="000000"/>
          <w:spacing w:val="-4"/>
        </w:rPr>
        <w:t>２１</w:t>
      </w:r>
      <w:r w:rsidRPr="002758A8">
        <w:rPr>
          <w:rFonts w:ascii="メイリオ" w:eastAsia="メイリオ" w:hAnsi="メイリオ"/>
          <w:color w:val="000000"/>
          <w:spacing w:val="-4"/>
        </w:rPr>
        <w:t>条第</w:t>
      </w:r>
      <w:r w:rsidRPr="002758A8">
        <w:rPr>
          <w:rFonts w:ascii="メイリオ" w:eastAsia="メイリオ" w:hAnsi="メイリオ" w:hint="eastAsia"/>
          <w:color w:val="000000"/>
          <w:spacing w:val="-4"/>
        </w:rPr>
        <w:t>２</w:t>
      </w:r>
      <w:r w:rsidRPr="002758A8">
        <w:rPr>
          <w:rFonts w:ascii="メイリオ" w:eastAsia="メイリオ" w:hAnsi="メイリオ"/>
          <w:color w:val="000000"/>
          <w:spacing w:val="-4"/>
        </w:rPr>
        <w:t>項のとおり、</w:t>
      </w:r>
      <w:r w:rsidRPr="002758A8">
        <w:rPr>
          <w:rFonts w:ascii="メイリオ" w:eastAsia="メイリオ" w:hAnsi="メイリオ" w:hint="eastAsia"/>
          <w:color w:val="000000"/>
          <w:spacing w:val="-4"/>
        </w:rPr>
        <w:t>本</w:t>
      </w:r>
      <w:r w:rsidRPr="002758A8">
        <w:rPr>
          <w:rFonts w:ascii="メイリオ" w:eastAsia="メイリオ" w:hAnsi="メイリオ"/>
          <w:color w:val="000000"/>
          <w:spacing w:val="-4"/>
        </w:rPr>
        <w:t>会の責めに帰すべき事由により</w:t>
      </w:r>
      <w:r w:rsidR="0080669B">
        <w:rPr>
          <w:rFonts w:ascii="メイリオ" w:eastAsia="メイリオ" w:hAnsi="メイリオ" w:hint="eastAsia"/>
          <w:color w:val="000000"/>
          <w:spacing w:val="-4"/>
        </w:rPr>
        <w:t>交通信号工事士等</w:t>
      </w:r>
      <w:r w:rsidRPr="002758A8">
        <w:rPr>
          <w:rFonts w:ascii="メイリオ" w:eastAsia="メイリオ" w:hAnsi="メイリオ"/>
          <w:color w:val="000000"/>
          <w:spacing w:val="-4"/>
        </w:rPr>
        <w:t>技能検定試験を実施しなかった場合を除き返還いたしません。</w:t>
      </w:r>
    </w:p>
    <w:p w14:paraId="3C0E0F43" w14:textId="77777777" w:rsidR="00AF25FA" w:rsidRDefault="00AF25FA" w:rsidP="00AF25FA">
      <w:pPr>
        <w:spacing w:line="360" w:lineRule="exact"/>
        <w:ind w:leftChars="323" w:left="708" w:firstLineChars="76" w:firstLine="166"/>
        <w:jc w:val="left"/>
        <w:rPr>
          <w:rFonts w:ascii="メイリオ" w:eastAsia="メイリオ" w:hAnsi="メイリオ"/>
          <w:color w:val="000000"/>
        </w:rPr>
      </w:pPr>
      <w:r w:rsidRPr="002758A8">
        <w:rPr>
          <w:rFonts w:ascii="メイリオ" w:eastAsia="メイリオ" w:hAnsi="メイリオ" w:hint="eastAsia"/>
          <w:color w:val="000000"/>
        </w:rPr>
        <w:t>また、受験料は、会社でまと</w:t>
      </w:r>
      <w:r w:rsidRPr="002758A8">
        <w:rPr>
          <w:rFonts w:ascii="メイリオ" w:eastAsia="メイリオ" w:hAnsi="メイリオ" w:hint="eastAsia"/>
          <w:color w:val="000000" w:themeColor="text1"/>
        </w:rPr>
        <w:t>めて納付すること</w:t>
      </w:r>
      <w:r w:rsidRPr="002758A8">
        <w:rPr>
          <w:rFonts w:ascii="メイリオ" w:eastAsia="メイリオ" w:hAnsi="メイリオ" w:hint="eastAsia"/>
          <w:color w:val="000000"/>
        </w:rPr>
        <w:t>も可能ですが、その場合は申請者の氏名及び内訳書（様式は問いません。）を添付して下さい。</w:t>
      </w:r>
    </w:p>
    <w:tbl>
      <w:tblPr>
        <w:tblStyle w:val="ab"/>
        <w:tblW w:w="0" w:type="auto"/>
        <w:tblInd w:w="689" w:type="dxa"/>
        <w:tblLook w:val="04A0" w:firstRow="1" w:lastRow="0" w:firstColumn="1" w:lastColumn="0" w:noHBand="0" w:noVBand="1"/>
      </w:tblPr>
      <w:tblGrid>
        <w:gridCol w:w="2006"/>
        <w:gridCol w:w="1417"/>
        <w:gridCol w:w="1560"/>
        <w:gridCol w:w="3260"/>
      </w:tblGrid>
      <w:tr w:rsidR="007D5A5D" w:rsidRPr="007D5A5D" w14:paraId="505336C9" w14:textId="45BB2FB4" w:rsidTr="007D5A5D">
        <w:trPr>
          <w:trHeight w:val="360"/>
        </w:trPr>
        <w:tc>
          <w:tcPr>
            <w:tcW w:w="2006" w:type="dxa"/>
            <w:noWrap/>
            <w:vAlign w:val="center"/>
            <w:hideMark/>
          </w:tcPr>
          <w:p w14:paraId="245F343E"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資格名</w:t>
            </w:r>
          </w:p>
        </w:tc>
        <w:tc>
          <w:tcPr>
            <w:tcW w:w="1417" w:type="dxa"/>
            <w:noWrap/>
            <w:vAlign w:val="center"/>
            <w:hideMark/>
          </w:tcPr>
          <w:p w14:paraId="7363FD92"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会員（税込）</w:t>
            </w:r>
          </w:p>
        </w:tc>
        <w:tc>
          <w:tcPr>
            <w:tcW w:w="1560" w:type="dxa"/>
            <w:noWrap/>
            <w:vAlign w:val="center"/>
            <w:hideMark/>
          </w:tcPr>
          <w:p w14:paraId="5E03BC14"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非会員（税込）</w:t>
            </w:r>
          </w:p>
        </w:tc>
        <w:tc>
          <w:tcPr>
            <w:tcW w:w="3260" w:type="dxa"/>
            <w:vAlign w:val="center"/>
          </w:tcPr>
          <w:p w14:paraId="3921DE5D" w14:textId="5C4EE102" w:rsidR="007D5A5D" w:rsidRPr="007D5A5D" w:rsidRDefault="007D5A5D" w:rsidP="007D5A5D">
            <w:pPr>
              <w:spacing w:line="360" w:lineRule="exact"/>
              <w:rPr>
                <w:rFonts w:ascii="メイリオ" w:eastAsia="メイリオ" w:hAnsi="メイリオ"/>
                <w:color w:val="000000"/>
                <w:sz w:val="18"/>
                <w:szCs w:val="18"/>
              </w:rPr>
            </w:pPr>
            <w:r>
              <w:rPr>
                <w:rFonts w:ascii="メイリオ" w:eastAsia="メイリオ" w:hAnsi="メイリオ" w:hint="eastAsia"/>
                <w:color w:val="000000"/>
                <w:sz w:val="18"/>
                <w:szCs w:val="18"/>
              </w:rPr>
              <w:t>振込先</w:t>
            </w:r>
          </w:p>
        </w:tc>
      </w:tr>
      <w:tr w:rsidR="007D5A5D" w:rsidRPr="007D5A5D" w14:paraId="7D4A01D2" w14:textId="635C64AF" w:rsidTr="003D2D86">
        <w:trPr>
          <w:trHeight w:val="360"/>
        </w:trPr>
        <w:tc>
          <w:tcPr>
            <w:tcW w:w="2006" w:type="dxa"/>
            <w:noWrap/>
            <w:vAlign w:val="center"/>
            <w:hideMark/>
          </w:tcPr>
          <w:p w14:paraId="2369AFF6" w14:textId="77777777" w:rsidR="007D5A5D" w:rsidRPr="007D5A5D" w:rsidRDefault="007D5A5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交通信号技士</w:t>
            </w:r>
          </w:p>
        </w:tc>
        <w:tc>
          <w:tcPr>
            <w:tcW w:w="1417" w:type="dxa"/>
            <w:noWrap/>
            <w:vAlign w:val="center"/>
            <w:hideMark/>
          </w:tcPr>
          <w:p w14:paraId="28903C45"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7,700円</w:t>
            </w:r>
          </w:p>
        </w:tc>
        <w:tc>
          <w:tcPr>
            <w:tcW w:w="1560" w:type="dxa"/>
            <w:noWrap/>
            <w:vAlign w:val="center"/>
            <w:hideMark/>
          </w:tcPr>
          <w:p w14:paraId="4064FCFB" w14:textId="567AED83" w:rsidR="007D5A5D" w:rsidRPr="007D5A5D" w:rsidRDefault="00976131" w:rsidP="007D5A5D">
            <w:pPr>
              <w:spacing w:line="360" w:lineRule="exact"/>
              <w:rPr>
                <w:rFonts w:ascii="メイリオ" w:eastAsia="メイリオ" w:hAnsi="メイリオ"/>
                <w:color w:val="000000"/>
                <w:sz w:val="18"/>
                <w:szCs w:val="18"/>
              </w:rPr>
            </w:pPr>
            <w:r>
              <w:rPr>
                <w:rFonts w:ascii="メイリオ" w:eastAsia="メイリオ" w:hAnsi="メイリオ" w:hint="eastAsia"/>
                <w:color w:val="000000"/>
                <w:sz w:val="18"/>
                <w:szCs w:val="18"/>
              </w:rPr>
              <w:t>11</w:t>
            </w:r>
            <w:r w:rsidR="0020777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0</w:t>
            </w:r>
            <w:r w:rsidR="00207771">
              <w:rPr>
                <w:rFonts w:ascii="メイリオ" w:eastAsia="メイリオ" w:hAnsi="メイリオ" w:hint="eastAsia"/>
                <w:color w:val="000000"/>
                <w:sz w:val="18"/>
                <w:szCs w:val="18"/>
              </w:rPr>
              <w:t>00</w:t>
            </w:r>
            <w:r w:rsidR="007D5A5D" w:rsidRPr="007D5A5D">
              <w:rPr>
                <w:rFonts w:ascii="メイリオ" w:eastAsia="メイリオ" w:hAnsi="メイリオ" w:hint="eastAsia"/>
                <w:color w:val="000000"/>
                <w:sz w:val="18"/>
                <w:szCs w:val="18"/>
              </w:rPr>
              <w:t>円</w:t>
            </w:r>
          </w:p>
        </w:tc>
        <w:tc>
          <w:tcPr>
            <w:tcW w:w="3260" w:type="dxa"/>
            <w:vMerge w:val="restart"/>
            <w:vAlign w:val="center"/>
          </w:tcPr>
          <w:p w14:paraId="55C78C0C" w14:textId="77777777" w:rsidR="007D5A5D" w:rsidRPr="007D5A5D" w:rsidRDefault="007D5A5D" w:rsidP="007F0B57">
            <w:pPr>
              <w:spacing w:line="300" w:lineRule="exact"/>
              <w:jc w:val="both"/>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銀行名：三菱</w:t>
            </w:r>
            <w:r w:rsidRPr="007D5A5D">
              <w:rPr>
                <w:rFonts w:ascii="メイリオ" w:eastAsia="メイリオ" w:hAnsi="メイリオ"/>
                <w:color w:val="000000"/>
                <w:sz w:val="18"/>
                <w:szCs w:val="18"/>
              </w:rPr>
              <w:t>UFJ銀行田町支店</w:t>
            </w:r>
          </w:p>
          <w:p w14:paraId="63549DD8" w14:textId="77777777" w:rsidR="007D5A5D" w:rsidRPr="007D5A5D" w:rsidRDefault="007D5A5D" w:rsidP="007F0B57">
            <w:pPr>
              <w:spacing w:line="300" w:lineRule="exact"/>
              <w:jc w:val="both"/>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預金番号：普通：</w:t>
            </w:r>
            <w:r w:rsidRPr="007D5A5D">
              <w:rPr>
                <w:rFonts w:ascii="メイリオ" w:eastAsia="メイリオ" w:hAnsi="メイリオ"/>
                <w:color w:val="000000"/>
                <w:sz w:val="18"/>
                <w:szCs w:val="18"/>
              </w:rPr>
              <w:t>0180155</w:t>
            </w:r>
          </w:p>
          <w:p w14:paraId="6A8F71AD" w14:textId="4038607A" w:rsidR="007D5A5D" w:rsidRPr="007D5A5D" w:rsidRDefault="007D5A5D" w:rsidP="007F0B57">
            <w:pPr>
              <w:spacing w:line="300" w:lineRule="exact"/>
              <w:jc w:val="both"/>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口座名義：一般社団法人全信工協会</w:t>
            </w:r>
          </w:p>
        </w:tc>
      </w:tr>
      <w:tr w:rsidR="007D5A5D" w:rsidRPr="007D5A5D" w14:paraId="17378E7A" w14:textId="1C08ED77" w:rsidTr="003D2D86">
        <w:trPr>
          <w:trHeight w:val="360"/>
        </w:trPr>
        <w:tc>
          <w:tcPr>
            <w:tcW w:w="2006" w:type="dxa"/>
            <w:noWrap/>
            <w:vAlign w:val="center"/>
            <w:hideMark/>
          </w:tcPr>
          <w:p w14:paraId="1B34D0EC" w14:textId="77777777" w:rsidR="007D5A5D" w:rsidRPr="007D5A5D" w:rsidRDefault="007D5A5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交通信号工事士</w:t>
            </w:r>
          </w:p>
        </w:tc>
        <w:tc>
          <w:tcPr>
            <w:tcW w:w="1417" w:type="dxa"/>
            <w:noWrap/>
            <w:vAlign w:val="center"/>
            <w:hideMark/>
          </w:tcPr>
          <w:p w14:paraId="543FBC7C"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9,900円</w:t>
            </w:r>
          </w:p>
        </w:tc>
        <w:tc>
          <w:tcPr>
            <w:tcW w:w="1560" w:type="dxa"/>
            <w:noWrap/>
            <w:vAlign w:val="center"/>
            <w:hideMark/>
          </w:tcPr>
          <w:p w14:paraId="2C2EB737" w14:textId="11F753DA"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1</w:t>
            </w:r>
            <w:r w:rsidR="00976131">
              <w:rPr>
                <w:rFonts w:ascii="メイリオ" w:eastAsia="メイリオ" w:hAnsi="メイリオ" w:hint="eastAsia"/>
                <w:color w:val="000000"/>
                <w:sz w:val="18"/>
                <w:szCs w:val="18"/>
              </w:rPr>
              <w:t>3</w:t>
            </w:r>
            <w:r w:rsidR="00207771">
              <w:rPr>
                <w:rFonts w:ascii="メイリオ" w:eastAsia="メイリオ" w:hAnsi="メイリオ" w:hint="eastAsia"/>
                <w:color w:val="000000"/>
                <w:sz w:val="18"/>
                <w:szCs w:val="18"/>
              </w:rPr>
              <w:t>､</w:t>
            </w:r>
            <w:r w:rsidR="00976131">
              <w:rPr>
                <w:rFonts w:ascii="メイリオ" w:eastAsia="メイリオ" w:hAnsi="メイリオ" w:hint="eastAsia"/>
                <w:color w:val="000000"/>
                <w:sz w:val="18"/>
                <w:szCs w:val="18"/>
              </w:rPr>
              <w:t>2</w:t>
            </w:r>
            <w:r w:rsidR="00207771">
              <w:rPr>
                <w:rFonts w:ascii="メイリオ" w:eastAsia="メイリオ" w:hAnsi="メイリオ" w:hint="eastAsia"/>
                <w:color w:val="000000"/>
                <w:sz w:val="18"/>
                <w:szCs w:val="18"/>
              </w:rPr>
              <w:t>00</w:t>
            </w:r>
            <w:r w:rsidRPr="007D5A5D">
              <w:rPr>
                <w:rFonts w:ascii="メイリオ" w:eastAsia="メイリオ" w:hAnsi="メイリオ" w:hint="eastAsia"/>
                <w:color w:val="000000"/>
                <w:sz w:val="18"/>
                <w:szCs w:val="18"/>
              </w:rPr>
              <w:t>円</w:t>
            </w:r>
          </w:p>
        </w:tc>
        <w:tc>
          <w:tcPr>
            <w:tcW w:w="3260" w:type="dxa"/>
            <w:vMerge/>
          </w:tcPr>
          <w:p w14:paraId="1D8AAC20" w14:textId="77777777" w:rsidR="007D5A5D" w:rsidRPr="007D5A5D" w:rsidRDefault="007D5A5D" w:rsidP="007D5A5D">
            <w:pPr>
              <w:spacing w:line="360" w:lineRule="exact"/>
              <w:jc w:val="left"/>
              <w:rPr>
                <w:rFonts w:ascii="メイリオ" w:eastAsia="メイリオ" w:hAnsi="メイリオ"/>
                <w:color w:val="000000"/>
                <w:sz w:val="18"/>
                <w:szCs w:val="18"/>
              </w:rPr>
            </w:pPr>
          </w:p>
        </w:tc>
      </w:tr>
      <w:tr w:rsidR="007D5A5D" w:rsidRPr="007D5A5D" w14:paraId="6394DEBD" w14:textId="6BF9FC72" w:rsidTr="003D2D86">
        <w:trPr>
          <w:trHeight w:val="360"/>
        </w:trPr>
        <w:tc>
          <w:tcPr>
            <w:tcW w:w="2006" w:type="dxa"/>
            <w:noWrap/>
            <w:vAlign w:val="center"/>
            <w:hideMark/>
          </w:tcPr>
          <w:p w14:paraId="49619B76" w14:textId="2CA1E110" w:rsidR="007D5A5D" w:rsidRPr="007D5A5D" w:rsidRDefault="00FD07A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交通信号設計士</w:t>
            </w:r>
          </w:p>
        </w:tc>
        <w:tc>
          <w:tcPr>
            <w:tcW w:w="1417" w:type="dxa"/>
            <w:vMerge w:val="restart"/>
            <w:noWrap/>
            <w:vAlign w:val="center"/>
            <w:hideMark/>
          </w:tcPr>
          <w:p w14:paraId="4095E019" w14:textId="77777777" w:rsidR="007D5A5D" w:rsidRPr="007D5A5D" w:rsidRDefault="007D5A5D" w:rsidP="007D5A5D">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11,000円</w:t>
            </w:r>
          </w:p>
        </w:tc>
        <w:tc>
          <w:tcPr>
            <w:tcW w:w="1560" w:type="dxa"/>
            <w:vMerge w:val="restart"/>
            <w:noWrap/>
            <w:vAlign w:val="center"/>
            <w:hideMark/>
          </w:tcPr>
          <w:p w14:paraId="50C2FDF1" w14:textId="2EBDE234" w:rsidR="007D5A5D" w:rsidRPr="007D5A5D" w:rsidRDefault="00976131" w:rsidP="007D5A5D">
            <w:pPr>
              <w:spacing w:line="360" w:lineRule="exact"/>
              <w:rPr>
                <w:rFonts w:ascii="メイリオ" w:eastAsia="メイリオ" w:hAnsi="メイリオ"/>
                <w:color w:val="000000"/>
                <w:sz w:val="18"/>
                <w:szCs w:val="18"/>
              </w:rPr>
            </w:pPr>
            <w:r>
              <w:rPr>
                <w:rFonts w:ascii="メイリオ" w:eastAsia="メイリオ" w:hAnsi="メイリオ" w:hint="eastAsia"/>
                <w:color w:val="000000"/>
                <w:sz w:val="18"/>
                <w:szCs w:val="18"/>
              </w:rPr>
              <w:t>14</w:t>
            </w:r>
            <w:r w:rsidR="0020777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3</w:t>
            </w:r>
            <w:r w:rsidR="00F41459">
              <w:rPr>
                <w:rFonts w:ascii="メイリオ" w:eastAsia="メイリオ" w:hAnsi="メイリオ" w:hint="eastAsia"/>
                <w:color w:val="000000"/>
                <w:sz w:val="18"/>
                <w:szCs w:val="18"/>
              </w:rPr>
              <w:t>00</w:t>
            </w:r>
            <w:r w:rsidR="007D5A5D" w:rsidRPr="007D5A5D">
              <w:rPr>
                <w:rFonts w:ascii="メイリオ" w:eastAsia="メイリオ" w:hAnsi="メイリオ" w:hint="eastAsia"/>
                <w:color w:val="000000"/>
                <w:sz w:val="18"/>
                <w:szCs w:val="18"/>
              </w:rPr>
              <w:t>円</w:t>
            </w:r>
          </w:p>
        </w:tc>
        <w:tc>
          <w:tcPr>
            <w:tcW w:w="3260" w:type="dxa"/>
            <w:vMerge/>
          </w:tcPr>
          <w:p w14:paraId="7056A3C9" w14:textId="77777777" w:rsidR="007D5A5D" w:rsidRPr="007D5A5D" w:rsidRDefault="007D5A5D" w:rsidP="007D5A5D">
            <w:pPr>
              <w:spacing w:line="360" w:lineRule="exact"/>
              <w:jc w:val="left"/>
              <w:rPr>
                <w:rFonts w:ascii="メイリオ" w:eastAsia="メイリオ" w:hAnsi="メイリオ"/>
                <w:color w:val="000000"/>
                <w:sz w:val="18"/>
                <w:szCs w:val="18"/>
              </w:rPr>
            </w:pPr>
          </w:p>
        </w:tc>
      </w:tr>
      <w:tr w:rsidR="007D5A5D" w:rsidRPr="007D5A5D" w14:paraId="5FD53A38" w14:textId="46D65852" w:rsidTr="003D2D86">
        <w:trPr>
          <w:trHeight w:val="360"/>
        </w:trPr>
        <w:tc>
          <w:tcPr>
            <w:tcW w:w="2006" w:type="dxa"/>
            <w:noWrap/>
            <w:vAlign w:val="center"/>
            <w:hideMark/>
          </w:tcPr>
          <w:p w14:paraId="6131F0D8" w14:textId="5943FE4C" w:rsidR="007D5A5D" w:rsidRPr="007D5A5D" w:rsidRDefault="00FD07A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交通信号監理士</w:t>
            </w:r>
          </w:p>
        </w:tc>
        <w:tc>
          <w:tcPr>
            <w:tcW w:w="1417" w:type="dxa"/>
            <w:vMerge/>
            <w:hideMark/>
          </w:tcPr>
          <w:p w14:paraId="53F175CB"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1560" w:type="dxa"/>
            <w:vMerge/>
            <w:hideMark/>
          </w:tcPr>
          <w:p w14:paraId="7140D917"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3260" w:type="dxa"/>
            <w:vMerge/>
          </w:tcPr>
          <w:p w14:paraId="280716D6" w14:textId="77777777" w:rsidR="007D5A5D" w:rsidRPr="007D5A5D" w:rsidRDefault="007D5A5D" w:rsidP="007D5A5D">
            <w:pPr>
              <w:spacing w:line="360" w:lineRule="exact"/>
              <w:jc w:val="left"/>
              <w:rPr>
                <w:rFonts w:ascii="メイリオ" w:eastAsia="メイリオ" w:hAnsi="メイリオ"/>
                <w:color w:val="000000"/>
                <w:sz w:val="18"/>
                <w:szCs w:val="18"/>
              </w:rPr>
            </w:pPr>
          </w:p>
        </w:tc>
      </w:tr>
      <w:tr w:rsidR="007D5A5D" w:rsidRPr="007D5A5D" w14:paraId="3614D3F7" w14:textId="3303C970" w:rsidTr="003D2D86">
        <w:trPr>
          <w:trHeight w:val="360"/>
        </w:trPr>
        <w:tc>
          <w:tcPr>
            <w:tcW w:w="2006" w:type="dxa"/>
            <w:noWrap/>
            <w:vAlign w:val="center"/>
            <w:hideMark/>
          </w:tcPr>
          <w:p w14:paraId="122761B8" w14:textId="77777777" w:rsidR="007D5A5D" w:rsidRPr="007D5A5D" w:rsidRDefault="007D5A5D" w:rsidP="003D2D86">
            <w:pPr>
              <w:spacing w:line="360" w:lineRule="exact"/>
              <w:rPr>
                <w:rFonts w:ascii="メイリオ" w:eastAsia="メイリオ" w:hAnsi="メイリオ"/>
                <w:color w:val="000000"/>
                <w:sz w:val="18"/>
                <w:szCs w:val="18"/>
              </w:rPr>
            </w:pPr>
            <w:r w:rsidRPr="007D5A5D">
              <w:rPr>
                <w:rFonts w:ascii="メイリオ" w:eastAsia="メイリオ" w:hAnsi="メイリオ" w:hint="eastAsia"/>
                <w:color w:val="000000"/>
                <w:sz w:val="18"/>
                <w:szCs w:val="18"/>
              </w:rPr>
              <w:t>交通信号保守診断士</w:t>
            </w:r>
          </w:p>
        </w:tc>
        <w:tc>
          <w:tcPr>
            <w:tcW w:w="1417" w:type="dxa"/>
            <w:vMerge/>
            <w:hideMark/>
          </w:tcPr>
          <w:p w14:paraId="0BDC8E7D"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1560" w:type="dxa"/>
            <w:vMerge/>
            <w:hideMark/>
          </w:tcPr>
          <w:p w14:paraId="2752FF31" w14:textId="77777777" w:rsidR="007D5A5D" w:rsidRPr="007D5A5D" w:rsidRDefault="007D5A5D" w:rsidP="007D5A5D">
            <w:pPr>
              <w:spacing w:line="360" w:lineRule="exact"/>
              <w:jc w:val="left"/>
              <w:rPr>
                <w:rFonts w:ascii="メイリオ" w:eastAsia="メイリオ" w:hAnsi="メイリオ"/>
                <w:color w:val="000000"/>
                <w:sz w:val="18"/>
                <w:szCs w:val="18"/>
              </w:rPr>
            </w:pPr>
          </w:p>
        </w:tc>
        <w:tc>
          <w:tcPr>
            <w:tcW w:w="3260" w:type="dxa"/>
            <w:vMerge/>
          </w:tcPr>
          <w:p w14:paraId="3353A248" w14:textId="77777777" w:rsidR="007D5A5D" w:rsidRPr="007D5A5D" w:rsidRDefault="007D5A5D" w:rsidP="007D5A5D">
            <w:pPr>
              <w:spacing w:line="360" w:lineRule="exact"/>
              <w:jc w:val="left"/>
              <w:rPr>
                <w:rFonts w:ascii="メイリオ" w:eastAsia="メイリオ" w:hAnsi="メイリオ"/>
                <w:color w:val="000000"/>
                <w:sz w:val="18"/>
                <w:szCs w:val="18"/>
              </w:rPr>
            </w:pPr>
          </w:p>
        </w:tc>
      </w:tr>
    </w:tbl>
    <w:p w14:paraId="52E4DDE2" w14:textId="6B7C8DF7" w:rsidR="007D5A5D" w:rsidRDefault="007D5A5D" w:rsidP="007D5A5D">
      <w:pPr>
        <w:spacing w:line="360" w:lineRule="exact"/>
        <w:jc w:val="left"/>
        <w:rPr>
          <w:rFonts w:ascii="メイリオ" w:eastAsia="メイリオ" w:hAnsi="メイリオ"/>
          <w:color w:val="000000"/>
        </w:rPr>
      </w:pPr>
    </w:p>
    <w:p w14:paraId="3B05CA7B" w14:textId="76807E89" w:rsidR="00F91BBA" w:rsidRPr="002758A8" w:rsidRDefault="00F91BBA" w:rsidP="00F91BBA">
      <w:pPr>
        <w:spacing w:line="360" w:lineRule="exact"/>
        <w:ind w:leftChars="131" w:left="659" w:hangingChars="170" w:hanging="372"/>
        <w:jc w:val="left"/>
        <w:rPr>
          <w:rFonts w:ascii="メイリオ" w:eastAsia="メイリオ" w:hAnsi="メイリオ"/>
          <w:color w:val="000000"/>
        </w:rPr>
      </w:pPr>
      <w:r w:rsidRPr="002758A8">
        <w:rPr>
          <w:rFonts w:ascii="メイリオ" w:eastAsia="メイリオ" w:hAnsi="メイリオ" w:hint="eastAsia"/>
          <w:color w:val="000000"/>
        </w:rPr>
        <w:t>（３）受験</w:t>
      </w:r>
      <w:r w:rsidR="00F226D3">
        <w:rPr>
          <w:rFonts w:ascii="メイリオ" w:eastAsia="メイリオ" w:hAnsi="メイリオ" w:hint="eastAsia"/>
          <w:color w:val="000000"/>
        </w:rPr>
        <w:t>申請</w:t>
      </w:r>
      <w:r w:rsidRPr="002758A8">
        <w:rPr>
          <w:rFonts w:ascii="メイリオ" w:eastAsia="メイリオ" w:hAnsi="メイリオ" w:hint="eastAsia"/>
          <w:color w:val="000000"/>
        </w:rPr>
        <w:t>に必要な書類等</w:t>
      </w:r>
    </w:p>
    <w:p w14:paraId="359905F5" w14:textId="6F33665A" w:rsidR="00913DB7" w:rsidRPr="002758A8" w:rsidRDefault="00913DB7" w:rsidP="00F91BBA">
      <w:pPr>
        <w:spacing w:line="360" w:lineRule="exact"/>
        <w:ind w:leftChars="131" w:left="659" w:hangingChars="170" w:hanging="372"/>
        <w:jc w:val="left"/>
        <w:rPr>
          <w:rFonts w:ascii="メイリオ" w:eastAsia="メイリオ" w:hAnsi="メイリオ"/>
          <w:color w:val="000000" w:themeColor="text1"/>
        </w:rPr>
      </w:pPr>
      <w:r w:rsidRPr="002758A8">
        <w:rPr>
          <w:rFonts w:ascii="メイリオ" w:eastAsia="メイリオ" w:hAnsi="メイリオ" w:hint="eastAsia"/>
          <w:color w:val="000000"/>
        </w:rPr>
        <w:t xml:space="preserve">　　　</w:t>
      </w:r>
      <w:r w:rsidRPr="002758A8">
        <w:rPr>
          <w:rFonts w:ascii="メイリオ" w:eastAsia="メイリオ" w:hAnsi="メイリオ" w:hint="eastAsia"/>
          <w:color w:val="000000" w:themeColor="text1"/>
        </w:rPr>
        <w:t>受験申請に必要な書類は次のとおりです。</w:t>
      </w:r>
    </w:p>
    <w:p w14:paraId="0902EE63" w14:textId="7C71DB54" w:rsidR="00913DB7" w:rsidRDefault="00913DB7" w:rsidP="001F2909">
      <w:pPr>
        <w:spacing w:line="360" w:lineRule="exact"/>
        <w:ind w:leftChars="130" w:left="706" w:hangingChars="192" w:hanging="421"/>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w:t>
      </w:r>
      <w:r w:rsidR="001F2909" w:rsidRPr="002758A8">
        <w:rPr>
          <w:rFonts w:ascii="メイリオ" w:eastAsia="メイリオ" w:hAnsi="メイリオ" w:hint="eastAsia"/>
          <w:color w:val="000000" w:themeColor="text1"/>
        </w:rPr>
        <w:t>なお、</w:t>
      </w:r>
      <w:r w:rsidR="0080669B">
        <w:rPr>
          <w:rFonts w:ascii="メイリオ" w:eastAsia="メイリオ" w:hAnsi="メイリオ" w:hint="eastAsia"/>
          <w:color w:val="000000" w:themeColor="text1"/>
        </w:rPr>
        <w:t>「</w:t>
      </w:r>
      <w:r w:rsidR="00464B38">
        <w:rPr>
          <w:rFonts w:ascii="メイリオ" w:eastAsia="メイリオ" w:hAnsi="メイリオ" w:hint="eastAsia"/>
          <w:color w:val="000000" w:themeColor="text1"/>
        </w:rPr>
        <w:t>令</w:t>
      </w:r>
      <w:r w:rsidR="00464B38" w:rsidRPr="00DC7903">
        <w:rPr>
          <w:rFonts w:ascii="メイリオ" w:eastAsia="メイリオ" w:hAnsi="メイリオ" w:hint="eastAsia"/>
          <w:color w:val="auto"/>
        </w:rPr>
        <w:t>和</w:t>
      </w:r>
      <w:r w:rsidR="00B17E41" w:rsidRPr="00DC7903">
        <w:rPr>
          <w:rFonts w:ascii="メイリオ" w:eastAsia="メイリオ" w:hAnsi="メイリオ" w:hint="eastAsia"/>
          <w:color w:val="auto"/>
        </w:rPr>
        <w:t>８</w:t>
      </w:r>
      <w:r w:rsidR="00464B38" w:rsidRPr="00DC7903">
        <w:rPr>
          <w:rFonts w:ascii="メイリオ" w:eastAsia="メイリオ" w:hAnsi="メイリオ" w:hint="eastAsia"/>
          <w:color w:val="auto"/>
        </w:rPr>
        <w:t>年</w:t>
      </w:r>
      <w:r w:rsidR="00464B38">
        <w:rPr>
          <w:rFonts w:ascii="メイリオ" w:eastAsia="メイリオ" w:hAnsi="メイリオ" w:hint="eastAsia"/>
          <w:color w:val="000000" w:themeColor="text1"/>
        </w:rPr>
        <w:t>度</w:t>
      </w:r>
      <w:r w:rsidR="0080669B">
        <w:rPr>
          <w:rFonts w:ascii="メイリオ" w:eastAsia="メイリオ" w:hAnsi="メイリオ" w:hint="eastAsia"/>
          <w:color w:val="000000" w:themeColor="text1"/>
        </w:rPr>
        <w:t>交通信号工事士等</w:t>
      </w:r>
      <w:r w:rsidRPr="002758A8">
        <w:rPr>
          <w:rFonts w:ascii="メイリオ" w:eastAsia="メイリオ" w:hAnsi="メイリオ" w:hint="eastAsia"/>
          <w:color w:val="000000" w:themeColor="text1"/>
        </w:rPr>
        <w:t>技能検定受験申請書</w:t>
      </w:r>
      <w:r w:rsidR="0080669B">
        <w:rPr>
          <w:rFonts w:ascii="メイリオ" w:eastAsia="メイリオ" w:hAnsi="メイリオ" w:hint="eastAsia"/>
          <w:color w:val="000000" w:themeColor="text1"/>
        </w:rPr>
        <w:t>」</w:t>
      </w:r>
      <w:r w:rsidRPr="002758A8">
        <w:rPr>
          <w:rFonts w:ascii="メイリオ" w:eastAsia="メイリオ" w:hAnsi="メイリオ" w:hint="eastAsia"/>
          <w:color w:val="000000" w:themeColor="text1"/>
        </w:rPr>
        <w:t>及び</w:t>
      </w:r>
      <w:r w:rsidR="0080669B">
        <w:rPr>
          <w:rFonts w:ascii="メイリオ" w:eastAsia="メイリオ" w:hAnsi="メイリオ" w:hint="eastAsia"/>
          <w:color w:val="000000" w:themeColor="text1"/>
        </w:rPr>
        <w:t>「</w:t>
      </w:r>
      <w:r w:rsidRPr="002758A8">
        <w:rPr>
          <w:rFonts w:ascii="メイリオ" w:eastAsia="メイリオ" w:hAnsi="メイリオ" w:hint="eastAsia"/>
          <w:color w:val="000000" w:themeColor="text1"/>
        </w:rPr>
        <w:t>実務経験経歴申告書</w:t>
      </w:r>
      <w:r w:rsidR="0080669B">
        <w:rPr>
          <w:rFonts w:ascii="メイリオ" w:eastAsia="メイリオ" w:hAnsi="メイリオ" w:hint="eastAsia"/>
          <w:color w:val="000000" w:themeColor="text1"/>
        </w:rPr>
        <w:t>」</w:t>
      </w:r>
      <w:r w:rsidR="001F2909" w:rsidRPr="002758A8">
        <w:rPr>
          <w:rFonts w:ascii="メイリオ" w:eastAsia="メイリオ" w:hAnsi="メイリオ" w:hint="eastAsia"/>
          <w:color w:val="000000" w:themeColor="text1"/>
        </w:rPr>
        <w:t>の様式</w:t>
      </w:r>
      <w:r w:rsidR="00973B8C" w:rsidRPr="002758A8">
        <w:rPr>
          <w:rFonts w:ascii="メイリオ" w:eastAsia="メイリオ" w:hAnsi="メイリオ" w:hint="eastAsia"/>
          <w:color w:val="000000" w:themeColor="text1"/>
        </w:rPr>
        <w:t>は</w:t>
      </w:r>
      <w:r w:rsidRPr="002758A8">
        <w:rPr>
          <w:rFonts w:ascii="メイリオ" w:eastAsia="メイリオ" w:hAnsi="メイリオ" w:hint="eastAsia"/>
          <w:color w:val="000000" w:themeColor="text1"/>
        </w:rPr>
        <w:t>、</w:t>
      </w:r>
      <w:r w:rsidR="001F2909" w:rsidRPr="002758A8">
        <w:rPr>
          <w:rFonts w:ascii="メイリオ" w:eastAsia="メイリオ" w:hAnsi="メイリオ" w:hint="eastAsia"/>
          <w:color w:val="000000" w:themeColor="text1"/>
        </w:rPr>
        <w:t>当協会ホームページの</w:t>
      </w:r>
      <w:r w:rsidR="00F226D3">
        <w:rPr>
          <w:rFonts w:ascii="メイリオ" w:eastAsia="メイリオ" w:hAnsi="メイリオ" w:hint="eastAsia"/>
          <w:color w:val="000000" w:themeColor="text1"/>
        </w:rPr>
        <w:t>「令和</w:t>
      </w:r>
      <w:r w:rsidR="00B17E41" w:rsidRPr="00DC7903">
        <w:rPr>
          <w:rFonts w:ascii="メイリオ" w:eastAsia="メイリオ" w:hAnsi="メイリオ" w:hint="eastAsia"/>
          <w:color w:val="000000" w:themeColor="text1"/>
        </w:rPr>
        <w:t>８</w:t>
      </w:r>
      <w:r w:rsidR="00F226D3">
        <w:rPr>
          <w:rFonts w:ascii="メイリオ" w:eastAsia="メイリオ" w:hAnsi="メイリオ" w:hint="eastAsia"/>
          <w:color w:val="000000" w:themeColor="text1"/>
        </w:rPr>
        <w:t>年度</w:t>
      </w:r>
      <w:r w:rsidR="0080669B">
        <w:rPr>
          <w:rFonts w:ascii="メイリオ" w:eastAsia="メイリオ" w:hAnsi="メイリオ" w:hint="eastAsia"/>
          <w:color w:val="000000" w:themeColor="text1"/>
        </w:rPr>
        <w:t>交通信号工事士等</w:t>
      </w:r>
      <w:r w:rsidR="001F2909" w:rsidRPr="002758A8">
        <w:rPr>
          <w:rFonts w:ascii="メイリオ" w:eastAsia="メイリオ" w:hAnsi="メイリオ" w:hint="eastAsia"/>
          <w:color w:val="000000" w:themeColor="text1"/>
        </w:rPr>
        <w:t>技能検定試験案内</w:t>
      </w:r>
      <w:r w:rsidR="00F226D3">
        <w:rPr>
          <w:rFonts w:ascii="メイリオ" w:eastAsia="メイリオ" w:hAnsi="メイリオ" w:hint="eastAsia"/>
          <w:color w:val="000000" w:themeColor="text1"/>
        </w:rPr>
        <w:t>」</w:t>
      </w:r>
      <w:r w:rsidR="0080669B">
        <w:rPr>
          <w:rFonts w:ascii="メイリオ" w:eastAsia="メイリオ" w:hAnsi="メイリオ" w:hint="eastAsia"/>
          <w:color w:val="000000" w:themeColor="text1"/>
        </w:rPr>
        <w:t>から</w:t>
      </w:r>
      <w:r w:rsidR="00973B8C" w:rsidRPr="002758A8">
        <w:rPr>
          <w:rFonts w:ascii="メイリオ" w:eastAsia="メイリオ" w:hAnsi="メイリオ" w:hint="eastAsia"/>
          <w:color w:val="000000" w:themeColor="text1"/>
        </w:rPr>
        <w:t>ダウンロードして使用すること</w:t>
      </w:r>
      <w:r w:rsidR="00382843" w:rsidRPr="002758A8">
        <w:rPr>
          <w:rFonts w:ascii="メイリオ" w:eastAsia="メイリオ" w:hAnsi="メイリオ" w:hint="eastAsia"/>
          <w:color w:val="000000" w:themeColor="text1"/>
        </w:rPr>
        <w:t>も</w:t>
      </w:r>
      <w:r w:rsidR="00973B8C" w:rsidRPr="002758A8">
        <w:rPr>
          <w:rFonts w:ascii="メイリオ" w:eastAsia="メイリオ" w:hAnsi="メイリオ" w:hint="eastAsia"/>
          <w:color w:val="000000" w:themeColor="text1"/>
        </w:rPr>
        <w:t>できます。</w:t>
      </w:r>
    </w:p>
    <w:p w14:paraId="6A5899BE" w14:textId="6FAB2511" w:rsidR="001F49EB" w:rsidRDefault="001F49EB" w:rsidP="00D14950">
      <w:pPr>
        <w:spacing w:line="360" w:lineRule="exact"/>
        <w:jc w:val="left"/>
        <w:rPr>
          <w:rFonts w:ascii="メイリオ" w:eastAsia="メイリオ" w:hAnsi="メイリオ"/>
          <w:color w:val="000000" w:themeColor="text1"/>
        </w:rPr>
      </w:pPr>
    </w:p>
    <w:p w14:paraId="3B14EF3A" w14:textId="4A24BFE4" w:rsidR="007D5A5D" w:rsidRDefault="007D5A5D" w:rsidP="00D14950">
      <w:pPr>
        <w:spacing w:line="360" w:lineRule="exact"/>
        <w:jc w:val="left"/>
        <w:rPr>
          <w:rFonts w:ascii="メイリオ" w:eastAsia="メイリオ" w:hAnsi="メイリオ"/>
          <w:color w:val="000000" w:themeColor="text1"/>
        </w:rPr>
      </w:pPr>
    </w:p>
    <w:p w14:paraId="67F73E59" w14:textId="5F79CC32" w:rsidR="00FD07AD" w:rsidRDefault="00FD07AD">
      <w:pPr>
        <w:spacing w:line="240" w:lineRule="auto"/>
        <w:jc w:val="left"/>
        <w:rPr>
          <w:rFonts w:ascii="メイリオ" w:eastAsia="メイリオ" w:hAnsi="メイリオ"/>
          <w:color w:val="000000" w:themeColor="text1"/>
        </w:rPr>
      </w:pPr>
      <w:r>
        <w:rPr>
          <w:rFonts w:ascii="メイリオ" w:eastAsia="メイリオ" w:hAnsi="メイリオ"/>
          <w:color w:val="000000" w:themeColor="text1"/>
        </w:rPr>
        <w:br w:type="page"/>
      </w:r>
    </w:p>
    <w:tbl>
      <w:tblPr>
        <w:tblStyle w:val="ab"/>
        <w:tblW w:w="0" w:type="auto"/>
        <w:tblInd w:w="279" w:type="dxa"/>
        <w:tblLook w:val="04A0" w:firstRow="1" w:lastRow="0" w:firstColumn="1" w:lastColumn="0" w:noHBand="0" w:noVBand="1"/>
      </w:tblPr>
      <w:tblGrid>
        <w:gridCol w:w="582"/>
        <w:gridCol w:w="2395"/>
        <w:gridCol w:w="752"/>
        <w:gridCol w:w="5621"/>
      </w:tblGrid>
      <w:tr w:rsidR="00D1327F" w:rsidRPr="008F5786" w14:paraId="5D664EA5" w14:textId="77777777" w:rsidTr="0074615F">
        <w:trPr>
          <w:trHeight w:val="375"/>
        </w:trPr>
        <w:tc>
          <w:tcPr>
            <w:tcW w:w="2977" w:type="dxa"/>
            <w:gridSpan w:val="2"/>
            <w:hideMark/>
          </w:tcPr>
          <w:p w14:paraId="0BE0FF04" w14:textId="78A7C440" w:rsidR="008F5786" w:rsidRPr="008F5786" w:rsidRDefault="008F5786" w:rsidP="00D1327F">
            <w:pPr>
              <w:spacing w:line="360" w:lineRule="exact"/>
              <w:rPr>
                <w:rFonts w:ascii="メイリオ" w:eastAsia="メイリオ" w:hAnsi="メイリオ"/>
                <w:color w:val="000000" w:themeColor="text1"/>
                <w:sz w:val="18"/>
                <w:szCs w:val="18"/>
              </w:rPr>
            </w:pPr>
            <w:bookmarkStart w:id="5" w:name="_Hlk192502743"/>
            <w:r w:rsidRPr="008F5786">
              <w:rPr>
                <w:rFonts w:ascii="メイリオ" w:eastAsia="メイリオ" w:hAnsi="メイリオ" w:hint="eastAsia"/>
                <w:color w:val="000000" w:themeColor="text1"/>
                <w:sz w:val="18"/>
                <w:szCs w:val="18"/>
              </w:rPr>
              <w:lastRenderedPageBreak/>
              <w:t>申請書等</w:t>
            </w:r>
          </w:p>
        </w:tc>
        <w:tc>
          <w:tcPr>
            <w:tcW w:w="752" w:type="dxa"/>
            <w:hideMark/>
          </w:tcPr>
          <w:p w14:paraId="51A3EBE2" w14:textId="3DAECC03" w:rsidR="008F5786" w:rsidRPr="008F5786" w:rsidRDefault="008F5786" w:rsidP="00D1327F">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部数</w:t>
            </w:r>
          </w:p>
        </w:tc>
        <w:tc>
          <w:tcPr>
            <w:tcW w:w="5621" w:type="dxa"/>
            <w:hideMark/>
          </w:tcPr>
          <w:p w14:paraId="189D161E" w14:textId="2D0D8C64" w:rsidR="008F5786" w:rsidRPr="008F5786" w:rsidRDefault="008F5786" w:rsidP="00D1327F">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備　考</w:t>
            </w:r>
          </w:p>
        </w:tc>
      </w:tr>
      <w:tr w:rsidR="00D1327F" w:rsidRPr="008F5786" w14:paraId="300C4E26" w14:textId="77777777" w:rsidTr="0074615F">
        <w:trPr>
          <w:trHeight w:val="399"/>
        </w:trPr>
        <w:tc>
          <w:tcPr>
            <w:tcW w:w="2977" w:type="dxa"/>
            <w:gridSpan w:val="2"/>
            <w:vAlign w:val="center"/>
            <w:hideMark/>
          </w:tcPr>
          <w:p w14:paraId="38E3F04D" w14:textId="77777777" w:rsidR="008F5786" w:rsidRPr="008F5786" w:rsidRDefault="008F5786" w:rsidP="009C7560">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技能検定試験受験申請書</w:t>
            </w:r>
          </w:p>
        </w:tc>
        <w:tc>
          <w:tcPr>
            <w:tcW w:w="752" w:type="dxa"/>
            <w:vAlign w:val="center"/>
            <w:hideMark/>
          </w:tcPr>
          <w:p w14:paraId="1B868414"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１部</w:t>
            </w:r>
          </w:p>
        </w:tc>
        <w:tc>
          <w:tcPr>
            <w:tcW w:w="5621" w:type="dxa"/>
            <w:hideMark/>
          </w:tcPr>
          <w:p w14:paraId="1285BF65" w14:textId="06FE5780" w:rsidR="008F5786" w:rsidRPr="008F5786" w:rsidRDefault="008F5786" w:rsidP="008F5786">
            <w:pPr>
              <w:spacing w:line="36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 xml:space="preserve">　別記様式１のとおり</w:t>
            </w:r>
          </w:p>
        </w:tc>
      </w:tr>
      <w:tr w:rsidR="008F5786" w:rsidRPr="008F5786" w14:paraId="48BBA39E" w14:textId="77777777" w:rsidTr="0074615F">
        <w:trPr>
          <w:trHeight w:val="2403"/>
        </w:trPr>
        <w:tc>
          <w:tcPr>
            <w:tcW w:w="2977" w:type="dxa"/>
            <w:gridSpan w:val="2"/>
            <w:vAlign w:val="center"/>
            <w:hideMark/>
          </w:tcPr>
          <w:p w14:paraId="631ED414" w14:textId="77777777" w:rsidR="008F5786" w:rsidRPr="008F5786" w:rsidRDefault="008F5786" w:rsidP="009C7560">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写　真</w:t>
            </w:r>
          </w:p>
        </w:tc>
        <w:tc>
          <w:tcPr>
            <w:tcW w:w="752" w:type="dxa"/>
            <w:vAlign w:val="center"/>
            <w:hideMark/>
          </w:tcPr>
          <w:p w14:paraId="30BB0006"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２枚</w:t>
            </w:r>
          </w:p>
        </w:tc>
        <w:tc>
          <w:tcPr>
            <w:tcW w:w="5621" w:type="dxa"/>
            <w:hideMark/>
          </w:tcPr>
          <w:p w14:paraId="5BE78604" w14:textId="612E73E6" w:rsidR="008F5786" w:rsidRPr="008F5786" w:rsidRDefault="008F5786" w:rsidP="00D1327F">
            <w:pPr>
              <w:snapToGrid w:val="0"/>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・1枚は受験申請に</w:t>
            </w:r>
            <w:r w:rsidR="007B5C95">
              <w:rPr>
                <w:rFonts w:ascii="メイリオ" w:eastAsia="メイリオ" w:hAnsi="メイリオ" w:hint="eastAsia"/>
                <w:color w:val="000000" w:themeColor="text1"/>
                <w:sz w:val="18"/>
                <w:szCs w:val="18"/>
              </w:rPr>
              <w:t>直接またはデータで</w:t>
            </w:r>
            <w:r w:rsidRPr="008F5786">
              <w:rPr>
                <w:rFonts w:ascii="メイリオ" w:eastAsia="メイリオ" w:hAnsi="メイリオ" w:hint="eastAsia"/>
                <w:color w:val="000000" w:themeColor="text1"/>
                <w:sz w:val="18"/>
                <w:szCs w:val="18"/>
              </w:rPr>
              <w:t xml:space="preserve">貼付　</w:t>
            </w:r>
          </w:p>
          <w:p w14:paraId="7EEFE1F9" w14:textId="24880129" w:rsidR="008F5786" w:rsidRPr="008F5786" w:rsidRDefault="008F5786" w:rsidP="00D1327F">
            <w:pPr>
              <w:snapToGrid w:val="0"/>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 xml:space="preserve">・1枚は、小袋等に入れ汚損しない方法で添付　</w:t>
            </w:r>
          </w:p>
          <w:p w14:paraId="7784925E" w14:textId="3C0902CB" w:rsidR="008F5786" w:rsidRDefault="004E6C0D" w:rsidP="00D1327F">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noProof/>
                <w:color w:val="000000" w:themeColor="text1"/>
              </w:rPr>
              <w:drawing>
                <wp:anchor distT="0" distB="0" distL="114300" distR="114300" simplePos="0" relativeHeight="251679232" behindDoc="0" locked="0" layoutInCell="1" allowOverlap="1" wp14:anchorId="473DE358" wp14:editId="40BCF0D3">
                  <wp:simplePos x="0" y="0"/>
                  <wp:positionH relativeFrom="column">
                    <wp:posOffset>2327622</wp:posOffset>
                  </wp:positionH>
                  <wp:positionV relativeFrom="paragraph">
                    <wp:posOffset>145523</wp:posOffset>
                  </wp:positionV>
                  <wp:extent cx="1069200" cy="1191240"/>
                  <wp:effectExtent l="0" t="0" r="0" b="0"/>
                  <wp:wrapNone/>
                  <wp:docPr id="101655106" name="図 3"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5106" name="図 3" descr="アイコン&#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 cy="1191240"/>
                          </a:xfrm>
                          <a:prstGeom prst="rect">
                            <a:avLst/>
                          </a:prstGeom>
                        </pic:spPr>
                      </pic:pic>
                    </a:graphicData>
                  </a:graphic>
                  <wp14:sizeRelH relativeFrom="margin">
                    <wp14:pctWidth>0</wp14:pctWidth>
                  </wp14:sizeRelH>
                  <wp14:sizeRelV relativeFrom="margin">
                    <wp14:pctHeight>0</wp14:pctHeight>
                  </wp14:sizeRelV>
                </wp:anchor>
              </w:drawing>
            </w:r>
            <w:r w:rsidR="008F5786" w:rsidRPr="008F5786">
              <w:rPr>
                <w:rFonts w:ascii="メイリオ" w:eastAsia="メイリオ" w:hAnsi="メイリオ" w:hint="eastAsia"/>
                <w:color w:val="000000" w:themeColor="text1"/>
                <w:sz w:val="18"/>
                <w:szCs w:val="18"/>
              </w:rPr>
              <w:t xml:space="preserve">・裏面に氏名を記載すること　</w:t>
            </w:r>
          </w:p>
          <w:p w14:paraId="1BF15C12" w14:textId="77777777" w:rsidR="006E7F51" w:rsidRDefault="006E7F51" w:rsidP="006E7F51">
            <w:pPr>
              <w:snapToGrid w:val="0"/>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・申請前３か月以内に撮影した鮮明なもの</w:t>
            </w:r>
          </w:p>
          <w:p w14:paraId="0F17BD28" w14:textId="0326746B" w:rsidR="006E7F51" w:rsidRPr="008F5786" w:rsidRDefault="006E7F51" w:rsidP="006E7F51">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・写真を印刷する場合は写真専用紙</w:t>
            </w:r>
            <w:r w:rsidRPr="008F5786">
              <w:rPr>
                <w:rFonts w:ascii="メイリオ" w:eastAsia="メイリオ" w:hAnsi="メイリオ" w:hint="eastAsia"/>
                <w:color w:val="000000" w:themeColor="text1"/>
                <w:sz w:val="18"/>
                <w:szCs w:val="18"/>
              </w:rPr>
              <w:t xml:space="preserve">　</w:t>
            </w:r>
          </w:p>
          <w:p w14:paraId="36CFC448" w14:textId="1E3DB2BB" w:rsidR="003B2344" w:rsidRPr="008F5786" w:rsidRDefault="003B2344" w:rsidP="00D1327F">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①写真の基本的な構図</w:t>
            </w:r>
          </w:p>
          <w:p w14:paraId="3710A1DA" w14:textId="77777777" w:rsidR="003B2344" w:rsidRDefault="008F5786" w:rsidP="003B2344">
            <w:pPr>
              <w:snapToGrid w:val="0"/>
              <w:spacing w:line="300" w:lineRule="exact"/>
              <w:ind w:firstLineChars="100" w:firstLine="179"/>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・縦</w:t>
            </w:r>
            <w:r w:rsidR="003B2344">
              <w:rPr>
                <w:rFonts w:ascii="メイリオ" w:eastAsia="メイリオ" w:hAnsi="メイリオ" w:hint="eastAsia"/>
                <w:color w:val="000000" w:themeColor="text1"/>
                <w:sz w:val="18"/>
                <w:szCs w:val="18"/>
              </w:rPr>
              <w:t>30mm</w:t>
            </w:r>
            <w:r w:rsidRPr="008F5786">
              <w:rPr>
                <w:rFonts w:ascii="メイリオ" w:eastAsia="メイリオ" w:hAnsi="メイリオ" w:hint="eastAsia"/>
                <w:color w:val="000000" w:themeColor="text1"/>
                <w:sz w:val="18"/>
                <w:szCs w:val="18"/>
              </w:rPr>
              <w:t>、横</w:t>
            </w:r>
            <w:r w:rsidR="003B2344">
              <w:rPr>
                <w:rFonts w:ascii="メイリオ" w:eastAsia="メイリオ" w:hAnsi="メイリオ" w:hint="eastAsia"/>
                <w:color w:val="000000" w:themeColor="text1"/>
                <w:sz w:val="18"/>
                <w:szCs w:val="18"/>
              </w:rPr>
              <w:t>24</w:t>
            </w:r>
            <w:r w:rsidRPr="008F5786">
              <w:rPr>
                <w:rFonts w:ascii="メイリオ" w:eastAsia="メイリオ" w:hAnsi="メイリオ" w:hint="eastAsia"/>
                <w:color w:val="000000" w:themeColor="text1"/>
                <w:sz w:val="18"/>
                <w:szCs w:val="18"/>
              </w:rPr>
              <w:t>ｍｍ</w:t>
            </w:r>
            <w:r w:rsidR="007B5C95">
              <w:rPr>
                <w:rFonts w:ascii="メイリオ" w:eastAsia="メイリオ" w:hAnsi="メイリオ" w:hint="eastAsia"/>
                <w:color w:val="000000" w:themeColor="text1"/>
                <w:sz w:val="18"/>
                <w:szCs w:val="18"/>
              </w:rPr>
              <w:t>（縦横比率５：４）</w:t>
            </w:r>
          </w:p>
          <w:p w14:paraId="61B1ADC7" w14:textId="77777777" w:rsidR="003B2344" w:rsidRDefault="003B2344" w:rsidP="003B2344">
            <w:pPr>
              <w:snapToGrid w:val="0"/>
              <w:spacing w:line="300" w:lineRule="exact"/>
              <w:ind w:firstLineChars="100" w:firstLine="179"/>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w:t>
            </w:r>
            <w:r w:rsidRPr="008F5786">
              <w:rPr>
                <w:rFonts w:ascii="メイリオ" w:eastAsia="メイリオ" w:hAnsi="メイリオ" w:hint="eastAsia"/>
                <w:color w:val="000000" w:themeColor="text1"/>
                <w:sz w:val="18"/>
                <w:szCs w:val="18"/>
              </w:rPr>
              <w:t>上三分身（胸から上</w:t>
            </w:r>
            <w:r>
              <w:rPr>
                <w:rFonts w:ascii="メイリオ" w:eastAsia="メイリオ" w:hAnsi="メイリオ" w:hint="eastAsia"/>
                <w:color w:val="000000" w:themeColor="text1"/>
                <w:sz w:val="18"/>
                <w:szCs w:val="18"/>
              </w:rPr>
              <w:t>）</w:t>
            </w:r>
          </w:p>
          <w:p w14:paraId="3425BDC1" w14:textId="77777777" w:rsidR="003B2344" w:rsidRDefault="003B2344" w:rsidP="003B2344">
            <w:pPr>
              <w:snapToGrid w:val="0"/>
              <w:spacing w:line="300" w:lineRule="exact"/>
              <w:ind w:firstLineChars="100" w:firstLine="179"/>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xml:space="preserve">　（顔の長さが縦の長さの概ね50%～60％を目安）</w:t>
            </w:r>
          </w:p>
          <w:p w14:paraId="48DD14C0" w14:textId="0F59558A" w:rsidR="008F5786" w:rsidRPr="008F5786" w:rsidRDefault="003B2344" w:rsidP="003B2344">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②その他構図等の条件</w:t>
            </w:r>
            <w:r w:rsidR="008F5786" w:rsidRPr="008F5786">
              <w:rPr>
                <w:rFonts w:ascii="メイリオ" w:eastAsia="メイリオ" w:hAnsi="メイリオ" w:hint="eastAsia"/>
                <w:color w:val="000000" w:themeColor="text1"/>
                <w:sz w:val="18"/>
                <w:szCs w:val="18"/>
              </w:rPr>
              <w:t xml:space="preserve">　</w:t>
            </w:r>
          </w:p>
          <w:p w14:paraId="143975C3" w14:textId="77777777" w:rsidR="007B5C95" w:rsidRDefault="008F5786" w:rsidP="003B2344">
            <w:pPr>
              <w:snapToGrid w:val="0"/>
              <w:spacing w:line="300" w:lineRule="exact"/>
              <w:ind w:firstLineChars="100" w:firstLine="179"/>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・無帽・正面・無地背景</w:t>
            </w:r>
          </w:p>
          <w:p w14:paraId="6C94BA05" w14:textId="77777777" w:rsidR="008F5786" w:rsidRDefault="006E7F51" w:rsidP="006E7F51">
            <w:pPr>
              <w:snapToGrid w:val="0"/>
              <w:spacing w:line="300" w:lineRule="exact"/>
              <w:ind w:firstLineChars="100" w:firstLine="179"/>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・頭の上</w:t>
            </w:r>
            <w:r w:rsidR="007B5C95">
              <w:rPr>
                <w:rFonts w:ascii="メイリオ" w:eastAsia="メイリオ" w:hAnsi="メイリオ" w:hint="eastAsia"/>
                <w:color w:val="000000" w:themeColor="text1"/>
                <w:sz w:val="18"/>
                <w:szCs w:val="18"/>
              </w:rPr>
              <w:t>に空間があること</w:t>
            </w:r>
          </w:p>
          <w:p w14:paraId="481AD71F" w14:textId="3A88EF7E" w:rsidR="00797646" w:rsidRPr="008F5786" w:rsidRDefault="00797646" w:rsidP="00797646">
            <w:pPr>
              <w:snapToGrid w:val="0"/>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写真が不適切な場合は再提出をお願いすることがあります</w:t>
            </w:r>
          </w:p>
        </w:tc>
      </w:tr>
      <w:tr w:rsidR="008F5786" w:rsidRPr="008F5786" w14:paraId="6803516F" w14:textId="77777777" w:rsidTr="007F0B57">
        <w:trPr>
          <w:trHeight w:val="1161"/>
        </w:trPr>
        <w:tc>
          <w:tcPr>
            <w:tcW w:w="2977" w:type="dxa"/>
            <w:gridSpan w:val="2"/>
            <w:vAlign w:val="center"/>
            <w:hideMark/>
          </w:tcPr>
          <w:p w14:paraId="46EB6AE4" w14:textId="77777777" w:rsidR="008F5786" w:rsidRPr="008F5786" w:rsidRDefault="008F5786" w:rsidP="009C7560">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実務経験経歴申告書</w:t>
            </w:r>
          </w:p>
        </w:tc>
        <w:tc>
          <w:tcPr>
            <w:tcW w:w="752" w:type="dxa"/>
            <w:vAlign w:val="center"/>
            <w:hideMark/>
          </w:tcPr>
          <w:p w14:paraId="507089E3"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１部</w:t>
            </w:r>
          </w:p>
        </w:tc>
        <w:tc>
          <w:tcPr>
            <w:tcW w:w="5621" w:type="dxa"/>
            <w:hideMark/>
          </w:tcPr>
          <w:p w14:paraId="1D7301E8" w14:textId="12752061" w:rsidR="008F5786" w:rsidRPr="008F5786" w:rsidRDefault="008F5786" w:rsidP="00D1327F">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・別記様式２のとおり</w:t>
            </w:r>
          </w:p>
          <w:p w14:paraId="3D3DC3BA" w14:textId="77777777" w:rsidR="008F5786" w:rsidRPr="008F5786" w:rsidRDefault="008F5786" w:rsidP="00D1327F">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・別表１の受験資格に係る各資格の実務経験を申告するものです。</w:t>
            </w:r>
          </w:p>
          <w:p w14:paraId="0866BA3C" w14:textId="058A7C08" w:rsidR="008F5786" w:rsidRPr="008F5786" w:rsidRDefault="008F5786" w:rsidP="00D1327F">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・後日、虚偽が判明した場合、合格の取り消し等の処分があるので注意してください。</w:t>
            </w:r>
          </w:p>
        </w:tc>
      </w:tr>
      <w:tr w:rsidR="00D1327F" w:rsidRPr="008F5786" w14:paraId="0A449156" w14:textId="77777777" w:rsidTr="0074615F">
        <w:trPr>
          <w:trHeight w:val="1050"/>
        </w:trPr>
        <w:tc>
          <w:tcPr>
            <w:tcW w:w="582" w:type="dxa"/>
            <w:vMerge w:val="restart"/>
            <w:textDirection w:val="tbRlV"/>
            <w:hideMark/>
          </w:tcPr>
          <w:p w14:paraId="07F3E064" w14:textId="77777777" w:rsidR="008F5786" w:rsidRPr="008F5786" w:rsidRDefault="008F5786" w:rsidP="00D1327F">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添付書類</w:t>
            </w:r>
          </w:p>
        </w:tc>
        <w:tc>
          <w:tcPr>
            <w:tcW w:w="2395" w:type="dxa"/>
            <w:hideMark/>
          </w:tcPr>
          <w:p w14:paraId="7A3B2E24" w14:textId="36CE6E93" w:rsidR="0074615F" w:rsidRPr="0074615F"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現住所が確認できる次のもののうち</w:t>
            </w:r>
            <w:r w:rsidRPr="0074615F">
              <w:rPr>
                <w:rFonts w:ascii="メイリオ" w:eastAsia="メイリオ" w:hAnsi="メイリオ"/>
                <w:color w:val="000000" w:themeColor="text1"/>
                <w:sz w:val="18"/>
                <w:szCs w:val="18"/>
              </w:rPr>
              <w:t>1点のコピー</w:t>
            </w:r>
          </w:p>
          <w:p w14:paraId="4B660759" w14:textId="77777777" w:rsidR="0074615F" w:rsidRPr="0074615F"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・マイナンバーカード</w:t>
            </w:r>
          </w:p>
          <w:p w14:paraId="2434CD4E" w14:textId="77777777" w:rsidR="0074615F" w:rsidRPr="0074615F"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・運転免許証</w:t>
            </w:r>
          </w:p>
          <w:p w14:paraId="31F40085" w14:textId="18B4F95D" w:rsidR="008F5786" w:rsidRPr="008F5786" w:rsidRDefault="0074615F" w:rsidP="007F0B57">
            <w:pPr>
              <w:spacing w:line="300" w:lineRule="exact"/>
              <w:jc w:val="left"/>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・住民票</w:t>
            </w:r>
          </w:p>
        </w:tc>
        <w:tc>
          <w:tcPr>
            <w:tcW w:w="752" w:type="dxa"/>
            <w:vAlign w:val="center"/>
            <w:hideMark/>
          </w:tcPr>
          <w:p w14:paraId="78C4BDE3"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1部</w:t>
            </w:r>
          </w:p>
        </w:tc>
        <w:tc>
          <w:tcPr>
            <w:tcW w:w="5621" w:type="dxa"/>
            <w:vAlign w:val="center"/>
            <w:hideMark/>
          </w:tcPr>
          <w:p w14:paraId="18E6C9BB" w14:textId="069D071B" w:rsidR="0074615F" w:rsidRPr="0074615F" w:rsidRDefault="0074615F" w:rsidP="0074615F">
            <w:pPr>
              <w:spacing w:line="300" w:lineRule="exact"/>
              <w:jc w:val="both"/>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・マイナンバーカードについては表面のみをコピー</w:t>
            </w:r>
            <w:r w:rsidR="001D1E3E">
              <w:rPr>
                <w:rFonts w:ascii="メイリオ" w:eastAsia="メイリオ" w:hAnsi="メイリオ" w:hint="eastAsia"/>
                <w:color w:val="000000" w:themeColor="text1"/>
                <w:sz w:val="18"/>
                <w:szCs w:val="18"/>
              </w:rPr>
              <w:t>してください。</w:t>
            </w:r>
          </w:p>
          <w:p w14:paraId="2EB5A9EC" w14:textId="5B7EF421" w:rsidR="008F5786" w:rsidRPr="008F5786" w:rsidRDefault="0074615F" w:rsidP="0074615F">
            <w:pPr>
              <w:spacing w:line="300" w:lineRule="exact"/>
              <w:jc w:val="both"/>
              <w:rPr>
                <w:rFonts w:ascii="メイリオ" w:eastAsia="メイリオ" w:hAnsi="メイリオ"/>
                <w:color w:val="000000" w:themeColor="text1"/>
                <w:sz w:val="18"/>
                <w:szCs w:val="18"/>
              </w:rPr>
            </w:pPr>
            <w:r w:rsidRPr="0074615F">
              <w:rPr>
                <w:rFonts w:ascii="メイリオ" w:eastAsia="メイリオ" w:hAnsi="メイリオ" w:hint="eastAsia"/>
                <w:color w:val="000000" w:themeColor="text1"/>
                <w:sz w:val="18"/>
                <w:szCs w:val="18"/>
              </w:rPr>
              <w:t>・運転免許証の裏面の住所が異なる場合は、裏面のコピーを合わせて添付</w:t>
            </w:r>
            <w:r w:rsidR="001D1E3E">
              <w:rPr>
                <w:rFonts w:ascii="メイリオ" w:eastAsia="メイリオ" w:hAnsi="メイリオ" w:hint="eastAsia"/>
                <w:color w:val="000000" w:themeColor="text1"/>
                <w:sz w:val="18"/>
                <w:szCs w:val="18"/>
              </w:rPr>
              <w:t>してください。</w:t>
            </w:r>
          </w:p>
        </w:tc>
      </w:tr>
      <w:tr w:rsidR="00D1327F" w:rsidRPr="008F5786" w14:paraId="14DBA922" w14:textId="77777777" w:rsidTr="0074615F">
        <w:trPr>
          <w:trHeight w:val="705"/>
        </w:trPr>
        <w:tc>
          <w:tcPr>
            <w:tcW w:w="582" w:type="dxa"/>
            <w:vMerge/>
            <w:hideMark/>
          </w:tcPr>
          <w:p w14:paraId="0388587A" w14:textId="77777777" w:rsidR="008F5786" w:rsidRPr="008F5786" w:rsidRDefault="008F5786" w:rsidP="008F5786">
            <w:pPr>
              <w:spacing w:line="360" w:lineRule="exact"/>
              <w:jc w:val="left"/>
              <w:rPr>
                <w:rFonts w:ascii="メイリオ" w:eastAsia="メイリオ" w:hAnsi="メイリオ"/>
                <w:color w:val="000000" w:themeColor="text1"/>
                <w:sz w:val="18"/>
                <w:szCs w:val="18"/>
              </w:rPr>
            </w:pPr>
          </w:p>
        </w:tc>
        <w:tc>
          <w:tcPr>
            <w:tcW w:w="2395" w:type="dxa"/>
            <w:hideMark/>
          </w:tcPr>
          <w:p w14:paraId="20B6F7B2" w14:textId="77777777" w:rsidR="008F5786" w:rsidRPr="008F5786" w:rsidRDefault="008F5786" w:rsidP="007F0B57">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交通信号工事士等の資格之証の表面のコピー</w:t>
            </w:r>
          </w:p>
        </w:tc>
        <w:tc>
          <w:tcPr>
            <w:tcW w:w="752" w:type="dxa"/>
            <w:vAlign w:val="center"/>
            <w:hideMark/>
          </w:tcPr>
          <w:p w14:paraId="2649240F"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1部</w:t>
            </w:r>
          </w:p>
        </w:tc>
        <w:tc>
          <w:tcPr>
            <w:tcW w:w="5621" w:type="dxa"/>
            <w:vAlign w:val="center"/>
            <w:hideMark/>
          </w:tcPr>
          <w:p w14:paraId="5EF9165C" w14:textId="562D3A25" w:rsidR="008F5786" w:rsidRPr="008F5786" w:rsidRDefault="008F5786" w:rsidP="006E7F51">
            <w:pPr>
              <w:spacing w:line="36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複数の資格之証をお持ちの場合は全て添付</w:t>
            </w:r>
            <w:r w:rsidR="006E7F51">
              <w:rPr>
                <w:rFonts w:ascii="メイリオ" w:eastAsia="メイリオ" w:hAnsi="メイリオ" w:hint="eastAsia"/>
                <w:color w:val="000000" w:themeColor="text1"/>
                <w:sz w:val="18"/>
                <w:szCs w:val="18"/>
              </w:rPr>
              <w:t>してください</w:t>
            </w:r>
          </w:p>
        </w:tc>
      </w:tr>
      <w:tr w:rsidR="00D1327F" w:rsidRPr="008F5786" w14:paraId="4798E535" w14:textId="77777777" w:rsidTr="0074615F">
        <w:trPr>
          <w:trHeight w:val="960"/>
        </w:trPr>
        <w:tc>
          <w:tcPr>
            <w:tcW w:w="582" w:type="dxa"/>
            <w:vMerge/>
            <w:hideMark/>
          </w:tcPr>
          <w:p w14:paraId="49F42B6F" w14:textId="77777777" w:rsidR="008F5786" w:rsidRPr="008F5786" w:rsidRDefault="008F5786" w:rsidP="008F5786">
            <w:pPr>
              <w:spacing w:line="360" w:lineRule="exact"/>
              <w:jc w:val="left"/>
              <w:rPr>
                <w:rFonts w:ascii="メイリオ" w:eastAsia="メイリオ" w:hAnsi="メイリオ"/>
                <w:color w:val="000000" w:themeColor="text1"/>
                <w:sz w:val="18"/>
                <w:szCs w:val="18"/>
              </w:rPr>
            </w:pPr>
          </w:p>
        </w:tc>
        <w:tc>
          <w:tcPr>
            <w:tcW w:w="2395" w:type="dxa"/>
            <w:hideMark/>
          </w:tcPr>
          <w:p w14:paraId="37331000" w14:textId="3A2AE845" w:rsidR="008F5786" w:rsidRPr="008F5786" w:rsidRDefault="008F5786" w:rsidP="007F0B57">
            <w:pPr>
              <w:spacing w:line="300" w:lineRule="exact"/>
              <w:jc w:val="lef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令</w:t>
            </w:r>
            <w:r w:rsidRPr="00DC7903">
              <w:rPr>
                <w:rFonts w:ascii="メイリオ" w:eastAsia="メイリオ" w:hAnsi="メイリオ" w:hint="eastAsia"/>
                <w:color w:val="000000" w:themeColor="text1"/>
                <w:sz w:val="18"/>
                <w:szCs w:val="18"/>
              </w:rPr>
              <w:t>和</w:t>
            </w:r>
            <w:r w:rsidR="00B17E41" w:rsidRPr="00DC7903">
              <w:rPr>
                <w:rFonts w:ascii="メイリオ" w:eastAsia="メイリオ" w:hAnsi="メイリオ" w:hint="eastAsia"/>
                <w:color w:val="000000" w:themeColor="text1"/>
                <w:sz w:val="18"/>
                <w:szCs w:val="18"/>
              </w:rPr>
              <w:t>７</w:t>
            </w:r>
            <w:r w:rsidRPr="00DC7903">
              <w:rPr>
                <w:rFonts w:ascii="メイリオ" w:eastAsia="メイリオ" w:hAnsi="メイリオ" w:hint="eastAsia"/>
                <w:color w:val="000000" w:themeColor="text1"/>
                <w:sz w:val="18"/>
                <w:szCs w:val="18"/>
              </w:rPr>
              <w:t>年度交</w:t>
            </w:r>
            <w:r w:rsidRPr="008F5786">
              <w:rPr>
                <w:rFonts w:ascii="メイリオ" w:eastAsia="メイリオ" w:hAnsi="メイリオ" w:hint="eastAsia"/>
                <w:color w:val="000000" w:themeColor="text1"/>
                <w:sz w:val="18"/>
                <w:szCs w:val="18"/>
              </w:rPr>
              <w:t>通信号工事士等技能検定試験の合否通知書のコピー</w:t>
            </w:r>
          </w:p>
        </w:tc>
        <w:tc>
          <w:tcPr>
            <w:tcW w:w="752" w:type="dxa"/>
            <w:vAlign w:val="center"/>
            <w:hideMark/>
          </w:tcPr>
          <w:p w14:paraId="3CF99F33" w14:textId="77777777" w:rsidR="008F5786" w:rsidRPr="008F5786" w:rsidRDefault="008F5786" w:rsidP="006E7F51">
            <w:pPr>
              <w:spacing w:line="360" w:lineRule="exact"/>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1部</w:t>
            </w:r>
          </w:p>
        </w:tc>
        <w:tc>
          <w:tcPr>
            <w:tcW w:w="5621" w:type="dxa"/>
            <w:vAlign w:val="center"/>
            <w:hideMark/>
          </w:tcPr>
          <w:p w14:paraId="4F5D4124" w14:textId="57614E7A" w:rsidR="008F5786" w:rsidRPr="008F5786" w:rsidRDefault="008F5786" w:rsidP="007F0B57">
            <w:pPr>
              <w:spacing w:line="300" w:lineRule="exact"/>
              <w:jc w:val="both"/>
              <w:rPr>
                <w:rFonts w:ascii="メイリオ" w:eastAsia="メイリオ" w:hAnsi="メイリオ"/>
                <w:color w:val="000000" w:themeColor="text1"/>
                <w:sz w:val="18"/>
                <w:szCs w:val="18"/>
              </w:rPr>
            </w:pPr>
            <w:r w:rsidRPr="008F5786">
              <w:rPr>
                <w:rFonts w:ascii="メイリオ" w:eastAsia="メイリオ" w:hAnsi="メイリオ" w:hint="eastAsia"/>
                <w:color w:val="000000" w:themeColor="text1"/>
                <w:sz w:val="18"/>
                <w:szCs w:val="18"/>
              </w:rPr>
              <w:t>令</w:t>
            </w:r>
            <w:r w:rsidRPr="0074615F">
              <w:rPr>
                <w:rFonts w:ascii="メイリオ" w:eastAsia="メイリオ" w:hAnsi="メイリオ" w:hint="eastAsia"/>
                <w:color w:val="000000" w:themeColor="text1"/>
                <w:sz w:val="18"/>
                <w:szCs w:val="18"/>
              </w:rPr>
              <w:t>和</w:t>
            </w:r>
            <w:r w:rsidR="00B17E41" w:rsidRPr="0074615F">
              <w:rPr>
                <w:rFonts w:ascii="メイリオ" w:eastAsia="メイリオ" w:hAnsi="メイリオ" w:hint="eastAsia"/>
                <w:color w:val="000000" w:themeColor="text1"/>
                <w:sz w:val="18"/>
                <w:szCs w:val="18"/>
              </w:rPr>
              <w:t>７</w:t>
            </w:r>
            <w:r w:rsidRPr="0074615F">
              <w:rPr>
                <w:rFonts w:ascii="メイリオ" w:eastAsia="メイリオ" w:hAnsi="メイリオ" w:hint="eastAsia"/>
                <w:color w:val="000000" w:themeColor="text1"/>
                <w:sz w:val="18"/>
                <w:szCs w:val="18"/>
              </w:rPr>
              <w:t>年度交通</w:t>
            </w:r>
            <w:r w:rsidRPr="008F5786">
              <w:rPr>
                <w:rFonts w:ascii="メイリオ" w:eastAsia="メイリオ" w:hAnsi="メイリオ" w:hint="eastAsia"/>
                <w:color w:val="000000" w:themeColor="text1"/>
                <w:sz w:val="18"/>
                <w:szCs w:val="18"/>
              </w:rPr>
              <w:t>信号工事士等の科目試験合格書をお持ちの場合は添付</w:t>
            </w:r>
            <w:r w:rsidR="006E7F51">
              <w:rPr>
                <w:rFonts w:ascii="メイリオ" w:eastAsia="メイリオ" w:hAnsi="メイリオ" w:hint="eastAsia"/>
                <w:color w:val="000000" w:themeColor="text1"/>
                <w:sz w:val="18"/>
                <w:szCs w:val="18"/>
              </w:rPr>
              <w:t>してください</w:t>
            </w:r>
            <w:r w:rsidR="007F0B57">
              <w:rPr>
                <w:rFonts w:ascii="メイリオ" w:eastAsia="メイリオ" w:hAnsi="メイリオ" w:hint="eastAsia"/>
                <w:color w:val="000000" w:themeColor="text1"/>
                <w:sz w:val="18"/>
                <w:szCs w:val="18"/>
              </w:rPr>
              <w:t>。</w:t>
            </w:r>
          </w:p>
        </w:tc>
      </w:tr>
      <w:bookmarkEnd w:id="5"/>
    </w:tbl>
    <w:p w14:paraId="0D5D2B1F" w14:textId="79A36184" w:rsidR="008F5786" w:rsidRPr="008F5786" w:rsidRDefault="008F5786" w:rsidP="00D14950">
      <w:pPr>
        <w:spacing w:line="360" w:lineRule="exact"/>
        <w:jc w:val="left"/>
        <w:rPr>
          <w:rFonts w:ascii="メイリオ" w:eastAsia="メイリオ" w:hAnsi="メイリオ"/>
          <w:color w:val="000000" w:themeColor="text1"/>
        </w:rPr>
      </w:pPr>
    </w:p>
    <w:p w14:paraId="673F4863" w14:textId="053B5B36" w:rsidR="00F91BBA" w:rsidRPr="002758A8" w:rsidRDefault="00F665A3" w:rsidP="00F91BBA">
      <w:pPr>
        <w:spacing w:line="360" w:lineRule="exact"/>
        <w:ind w:firstLineChars="100" w:firstLine="219"/>
        <w:jc w:val="left"/>
        <w:rPr>
          <w:rFonts w:ascii="メイリオ" w:eastAsia="メイリオ" w:hAnsi="メイリオ"/>
          <w:color w:val="000000"/>
        </w:rPr>
      </w:pPr>
      <w:r w:rsidRPr="002758A8">
        <w:rPr>
          <w:rFonts w:ascii="メイリオ" w:eastAsia="メイリオ" w:hAnsi="メイリオ" w:hint="eastAsia"/>
          <w:color w:val="000000"/>
        </w:rPr>
        <w:t>（</w:t>
      </w:r>
      <w:r w:rsidR="00F91BBA" w:rsidRPr="002758A8">
        <w:rPr>
          <w:rFonts w:ascii="メイリオ" w:eastAsia="メイリオ" w:hAnsi="メイリオ" w:hint="eastAsia"/>
          <w:color w:val="000000"/>
        </w:rPr>
        <w:t>４）申請</w:t>
      </w:r>
      <w:r w:rsidR="00F226D3">
        <w:rPr>
          <w:rFonts w:ascii="メイリオ" w:eastAsia="メイリオ" w:hAnsi="メイリオ" w:hint="eastAsia"/>
          <w:color w:val="000000"/>
        </w:rPr>
        <w:t>書</w:t>
      </w:r>
      <w:r w:rsidR="00F91BBA" w:rsidRPr="002758A8">
        <w:rPr>
          <w:rFonts w:ascii="メイリオ" w:eastAsia="メイリオ" w:hAnsi="メイリオ" w:hint="eastAsia"/>
          <w:color w:val="000000"/>
        </w:rPr>
        <w:t>提出先</w:t>
      </w:r>
    </w:p>
    <w:tbl>
      <w:tblPr>
        <w:tblpPr w:leftFromText="142" w:rightFromText="142" w:vertAnchor="text" w:horzAnchor="margin" w:tblpX="274"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F665A3" w:rsidRPr="002758A8" w14:paraId="05ACC275" w14:textId="77777777" w:rsidTr="001D1E3E">
        <w:trPr>
          <w:trHeight w:val="280"/>
        </w:trPr>
        <w:tc>
          <w:tcPr>
            <w:tcW w:w="3823" w:type="dxa"/>
            <w:vAlign w:val="center"/>
          </w:tcPr>
          <w:p w14:paraId="491CFC7F" w14:textId="77777777" w:rsidR="00F665A3" w:rsidRPr="007F0B57" w:rsidRDefault="00F665A3" w:rsidP="00EF4121">
            <w:pPr>
              <w:spacing w:line="28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申請書提出先</w:t>
            </w:r>
          </w:p>
        </w:tc>
        <w:tc>
          <w:tcPr>
            <w:tcW w:w="5528" w:type="dxa"/>
          </w:tcPr>
          <w:p w14:paraId="780F7FF5" w14:textId="77777777" w:rsidR="00F665A3" w:rsidRPr="007F0B57" w:rsidRDefault="00F665A3" w:rsidP="00EF4121">
            <w:pPr>
              <w:spacing w:line="280" w:lineRule="exac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備　考</w:t>
            </w:r>
          </w:p>
        </w:tc>
      </w:tr>
      <w:tr w:rsidR="00F665A3" w:rsidRPr="002758A8" w14:paraId="78A6EDBA" w14:textId="77777777" w:rsidTr="001D1E3E">
        <w:trPr>
          <w:trHeight w:val="1039"/>
        </w:trPr>
        <w:tc>
          <w:tcPr>
            <w:tcW w:w="3823" w:type="dxa"/>
            <w:vAlign w:val="center"/>
          </w:tcPr>
          <w:p w14:paraId="4FACBE12" w14:textId="68545ED8" w:rsidR="00F665A3" w:rsidRPr="007F0B57" w:rsidRDefault="00F665A3" w:rsidP="007F0B57">
            <w:pPr>
              <w:spacing w:line="300" w:lineRule="exact"/>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w:t>
            </w:r>
            <w:r w:rsidR="00D1327F" w:rsidRPr="007F0B57">
              <w:rPr>
                <w:rFonts w:ascii="メイリオ" w:eastAsia="メイリオ" w:hAnsi="メイリオ" w:hint="eastAsia"/>
                <w:color w:val="000000"/>
                <w:sz w:val="18"/>
                <w:szCs w:val="18"/>
              </w:rPr>
              <w:t>108</w:t>
            </w:r>
            <w:r w:rsidRPr="007F0B57">
              <w:rPr>
                <w:rFonts w:ascii="メイリオ" w:eastAsia="メイリオ" w:hAnsi="メイリオ" w:hint="eastAsia"/>
                <w:color w:val="000000"/>
                <w:sz w:val="18"/>
                <w:szCs w:val="18"/>
              </w:rPr>
              <w:t>-00</w:t>
            </w:r>
            <w:r w:rsidR="00D1327F" w:rsidRPr="007F0B57">
              <w:rPr>
                <w:rFonts w:ascii="メイリオ" w:eastAsia="メイリオ" w:hAnsi="メイリオ" w:hint="eastAsia"/>
                <w:color w:val="000000"/>
                <w:sz w:val="18"/>
                <w:szCs w:val="18"/>
              </w:rPr>
              <w:t>73</w:t>
            </w:r>
            <w:r w:rsidRPr="007F0B57">
              <w:rPr>
                <w:rFonts w:ascii="メイリオ" w:eastAsia="メイリオ" w:hAnsi="メイリオ" w:hint="eastAsia"/>
                <w:color w:val="000000"/>
                <w:sz w:val="18"/>
                <w:szCs w:val="18"/>
              </w:rPr>
              <w:t xml:space="preserve">　</w:t>
            </w:r>
          </w:p>
          <w:p w14:paraId="0F049DBF" w14:textId="77777777" w:rsidR="007F0B57" w:rsidRDefault="00F665A3" w:rsidP="007F0B57">
            <w:pPr>
              <w:spacing w:line="300" w:lineRule="exact"/>
              <w:ind w:right="198"/>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東京都</w:t>
            </w:r>
            <w:r w:rsidR="00D1327F" w:rsidRPr="007F0B57">
              <w:rPr>
                <w:rFonts w:ascii="メイリオ" w:eastAsia="メイリオ" w:hAnsi="メイリオ" w:hint="eastAsia"/>
                <w:color w:val="000000"/>
                <w:sz w:val="18"/>
                <w:szCs w:val="18"/>
              </w:rPr>
              <w:t>港区三田三</w:t>
            </w:r>
            <w:r w:rsidRPr="007F0B57">
              <w:rPr>
                <w:rFonts w:ascii="メイリオ" w:eastAsia="メイリオ" w:hAnsi="メイリオ" w:hint="eastAsia"/>
                <w:color w:val="000000"/>
                <w:sz w:val="18"/>
                <w:szCs w:val="18"/>
              </w:rPr>
              <w:t>丁目</w:t>
            </w:r>
            <w:r w:rsidR="00486FA4" w:rsidRPr="007F0B57">
              <w:rPr>
                <w:rFonts w:ascii="メイリオ" w:eastAsia="メイリオ" w:hAnsi="メイリオ" w:hint="eastAsia"/>
                <w:color w:val="000000"/>
                <w:sz w:val="18"/>
                <w:szCs w:val="18"/>
              </w:rPr>
              <w:t>４</w:t>
            </w:r>
            <w:r w:rsidRPr="007F0B57">
              <w:rPr>
                <w:rFonts w:ascii="メイリオ" w:eastAsia="メイリオ" w:hAnsi="メイリオ" w:hint="eastAsia"/>
                <w:color w:val="000000"/>
                <w:sz w:val="18"/>
                <w:szCs w:val="18"/>
              </w:rPr>
              <w:t>番</w:t>
            </w:r>
            <w:r w:rsidR="00486FA4" w:rsidRPr="007F0B57">
              <w:rPr>
                <w:rFonts w:ascii="メイリオ" w:eastAsia="メイリオ" w:hAnsi="メイリオ" w:hint="eastAsia"/>
                <w:color w:val="000000"/>
                <w:sz w:val="18"/>
                <w:szCs w:val="18"/>
              </w:rPr>
              <w:t>12</w:t>
            </w:r>
            <w:r w:rsidRPr="007F0B57">
              <w:rPr>
                <w:rFonts w:ascii="メイリオ" w:eastAsia="メイリオ" w:hAnsi="メイリオ" w:hint="eastAsia"/>
                <w:color w:val="000000"/>
                <w:sz w:val="18"/>
                <w:szCs w:val="18"/>
              </w:rPr>
              <w:t>号</w:t>
            </w:r>
          </w:p>
          <w:p w14:paraId="0A155038" w14:textId="56F84F3C" w:rsidR="00D1327F" w:rsidRPr="007F0B57" w:rsidRDefault="007F0B57" w:rsidP="007F0B57">
            <w:pPr>
              <w:spacing w:line="300" w:lineRule="exact"/>
              <w:ind w:right="198" w:firstLineChars="200" w:firstLine="358"/>
              <w:jc w:val="left"/>
              <w:rPr>
                <w:rFonts w:ascii="メイリオ" w:eastAsia="メイリオ" w:hAnsi="メイリオ"/>
                <w:color w:val="000000"/>
                <w:sz w:val="18"/>
                <w:szCs w:val="18"/>
              </w:rPr>
            </w:pPr>
            <w:r>
              <w:rPr>
                <w:rFonts w:ascii="メイリオ" w:eastAsia="メイリオ" w:hAnsi="メイリオ" w:hint="eastAsia"/>
                <w:color w:val="000000"/>
                <w:sz w:val="18"/>
                <w:szCs w:val="18"/>
              </w:rPr>
              <w:t xml:space="preserve">　</w:t>
            </w:r>
            <w:r w:rsidR="00D1327F" w:rsidRPr="007F0B57">
              <w:rPr>
                <w:rFonts w:ascii="メイリオ" w:eastAsia="メイリオ" w:hAnsi="メイリオ" w:hint="eastAsia"/>
                <w:color w:val="000000"/>
                <w:sz w:val="18"/>
                <w:szCs w:val="18"/>
              </w:rPr>
              <w:t>三田MTビル　5F</w:t>
            </w:r>
          </w:p>
          <w:p w14:paraId="19C36A24" w14:textId="3F245FE9" w:rsidR="00F665A3" w:rsidRPr="007F0B57" w:rsidRDefault="00BF0EB5" w:rsidP="007F0B57">
            <w:pPr>
              <w:spacing w:line="300" w:lineRule="exact"/>
              <w:ind w:right="198"/>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一般社団法人全信工協会</w:t>
            </w:r>
          </w:p>
          <w:p w14:paraId="78CBB766" w14:textId="0059712F" w:rsidR="00F665A3" w:rsidRPr="007F0B57" w:rsidRDefault="00563DB4" w:rsidP="007F0B57">
            <w:pPr>
              <w:spacing w:line="300" w:lineRule="exact"/>
              <w:ind w:firstLineChars="800" w:firstLine="1433"/>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電話</w:t>
            </w:r>
            <w:r w:rsidR="00F665A3" w:rsidRPr="007F0B57">
              <w:rPr>
                <w:rFonts w:ascii="メイリオ" w:eastAsia="メイリオ" w:hAnsi="メイリオ" w:hint="eastAsia"/>
                <w:color w:val="000000"/>
                <w:sz w:val="18"/>
                <w:szCs w:val="18"/>
              </w:rPr>
              <w:t xml:space="preserve">：03-6659-3586　</w:t>
            </w:r>
          </w:p>
        </w:tc>
        <w:tc>
          <w:tcPr>
            <w:tcW w:w="5528" w:type="dxa"/>
            <w:vAlign w:val="center"/>
          </w:tcPr>
          <w:p w14:paraId="3A47B978" w14:textId="77777777" w:rsidR="00F665A3" w:rsidRPr="007F0B57" w:rsidRDefault="00F665A3" w:rsidP="007F0B57">
            <w:pPr>
              <w:spacing w:line="300" w:lineRule="exact"/>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・「簡易書留郵便」で郵送すること。</w:t>
            </w:r>
          </w:p>
          <w:p w14:paraId="6CA2FC58" w14:textId="77777777" w:rsidR="00F665A3" w:rsidRPr="007F0B57" w:rsidRDefault="00F665A3" w:rsidP="007F0B57">
            <w:pPr>
              <w:spacing w:line="300" w:lineRule="exact"/>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・提出された書類は、一切返却しません。</w:t>
            </w:r>
          </w:p>
          <w:p w14:paraId="43B7AE4F" w14:textId="77777777" w:rsidR="00F665A3" w:rsidRPr="007F0B57" w:rsidRDefault="00F665A3" w:rsidP="007F0B57">
            <w:pPr>
              <w:spacing w:line="300" w:lineRule="exact"/>
              <w:ind w:left="179" w:hangingChars="100" w:hanging="179"/>
              <w:jc w:val="left"/>
              <w:rPr>
                <w:rFonts w:ascii="メイリオ" w:eastAsia="メイリオ" w:hAnsi="メイリオ"/>
                <w:color w:val="000000"/>
                <w:sz w:val="18"/>
                <w:szCs w:val="18"/>
              </w:rPr>
            </w:pPr>
            <w:r w:rsidRPr="007F0B57">
              <w:rPr>
                <w:rFonts w:ascii="メイリオ" w:eastAsia="メイリオ" w:hAnsi="メイリオ" w:hint="eastAsia"/>
                <w:color w:val="000000"/>
                <w:sz w:val="18"/>
                <w:szCs w:val="18"/>
              </w:rPr>
              <w:t>・個人情報は、当該目的以外には、使用いたしません。</w:t>
            </w:r>
          </w:p>
        </w:tc>
      </w:tr>
    </w:tbl>
    <w:p w14:paraId="3415BB54" w14:textId="77777777" w:rsidR="00C15F35" w:rsidRDefault="00C15F35" w:rsidP="00F91BBA">
      <w:pPr>
        <w:spacing w:line="360" w:lineRule="exact"/>
        <w:ind w:firstLineChars="100" w:firstLine="219"/>
        <w:jc w:val="left"/>
        <w:rPr>
          <w:rFonts w:ascii="メイリオ" w:eastAsia="メイリオ" w:hAnsi="メイリオ"/>
          <w:color w:val="000000"/>
        </w:rPr>
      </w:pPr>
    </w:p>
    <w:p w14:paraId="7A3E9E59" w14:textId="7268A884" w:rsidR="00F91BBA" w:rsidRPr="002758A8" w:rsidRDefault="00F91BBA" w:rsidP="00F91BBA">
      <w:pPr>
        <w:spacing w:line="360" w:lineRule="exact"/>
        <w:ind w:firstLineChars="100" w:firstLine="219"/>
        <w:jc w:val="left"/>
        <w:rPr>
          <w:rFonts w:ascii="メイリオ" w:eastAsia="メイリオ" w:hAnsi="メイリオ"/>
          <w:color w:val="000000"/>
        </w:rPr>
      </w:pPr>
      <w:r w:rsidRPr="002758A8">
        <w:rPr>
          <w:rFonts w:ascii="メイリオ" w:eastAsia="メイリオ" w:hAnsi="メイリオ" w:hint="eastAsia"/>
          <w:color w:val="000000"/>
        </w:rPr>
        <w:t>（５）受験票の送付</w:t>
      </w:r>
    </w:p>
    <w:p w14:paraId="4F4DAB0A" w14:textId="0F5579B6" w:rsidR="00F91BBA" w:rsidRPr="002758A8" w:rsidRDefault="00F91BBA" w:rsidP="00F91BBA">
      <w:pPr>
        <w:spacing w:line="360" w:lineRule="exact"/>
        <w:ind w:left="1310" w:hangingChars="598" w:hanging="1310"/>
        <w:jc w:val="left"/>
        <w:rPr>
          <w:rFonts w:ascii="メイリオ" w:eastAsia="メイリオ" w:hAnsi="メイリオ"/>
          <w:color w:val="000000"/>
        </w:rPr>
      </w:pPr>
      <w:r w:rsidRPr="002758A8">
        <w:rPr>
          <w:rFonts w:ascii="メイリオ" w:eastAsia="メイリオ" w:hAnsi="メイリオ" w:hint="eastAsia"/>
          <w:color w:val="000000"/>
        </w:rPr>
        <w:t xml:space="preserve">　　　 </w:t>
      </w:r>
      <w:r w:rsidRPr="002758A8">
        <w:rPr>
          <w:rFonts w:ascii="メイリオ" w:eastAsia="メイリオ" w:hAnsi="メイリオ"/>
          <w:color w:val="000000"/>
        </w:rPr>
        <w:t xml:space="preserve"> </w:t>
      </w:r>
      <w:r w:rsidRPr="002758A8">
        <w:rPr>
          <w:rFonts w:ascii="メイリオ" w:eastAsia="メイリオ" w:hAnsi="メイリオ" w:hint="eastAsia"/>
          <w:color w:val="000000"/>
        </w:rPr>
        <w:t>受験票は、受験申請期間終了後、</w:t>
      </w:r>
      <w:r w:rsidR="00464B38">
        <w:rPr>
          <w:rFonts w:ascii="メイリオ" w:eastAsia="メイリオ" w:hAnsi="メイリオ" w:hint="eastAsia"/>
          <w:color w:val="000000"/>
        </w:rPr>
        <w:t>書類審査後に</w:t>
      </w:r>
      <w:r w:rsidRPr="002758A8">
        <w:rPr>
          <w:rFonts w:ascii="メイリオ" w:eastAsia="メイリオ" w:hAnsi="メイリオ" w:hint="eastAsia"/>
          <w:color w:val="000000"/>
        </w:rPr>
        <w:t>当該申請者</w:t>
      </w:r>
      <w:r w:rsidR="0080669B">
        <w:rPr>
          <w:rFonts w:ascii="メイリオ" w:eastAsia="メイリオ" w:hAnsi="メイリオ" w:hint="eastAsia"/>
          <w:color w:val="000000"/>
        </w:rPr>
        <w:t>の</w:t>
      </w:r>
      <w:r w:rsidR="001D7F39" w:rsidRPr="002758A8">
        <w:rPr>
          <w:rFonts w:ascii="メイリオ" w:eastAsia="メイリオ" w:hAnsi="メイリオ" w:hint="eastAsia"/>
          <w:color w:val="000000"/>
        </w:rPr>
        <w:t>会社宛てに</w:t>
      </w:r>
      <w:r w:rsidRPr="002758A8">
        <w:rPr>
          <w:rFonts w:ascii="メイリオ" w:eastAsia="メイリオ" w:hAnsi="メイリオ" w:hint="eastAsia"/>
          <w:color w:val="000000"/>
        </w:rPr>
        <w:t>送付します。</w:t>
      </w:r>
    </w:p>
    <w:p w14:paraId="28B79B16" w14:textId="2523F4ED" w:rsidR="00091660" w:rsidRDefault="00091660" w:rsidP="001D7F39">
      <w:pPr>
        <w:spacing w:line="360" w:lineRule="exact"/>
        <w:ind w:left="657" w:hangingChars="300" w:hanging="657"/>
        <w:jc w:val="left"/>
        <w:rPr>
          <w:rFonts w:ascii="メイリオ" w:eastAsia="メイリオ" w:hAnsi="メイリオ"/>
          <w:color w:val="000000"/>
        </w:rPr>
      </w:pPr>
    </w:p>
    <w:p w14:paraId="601BA526" w14:textId="77777777" w:rsidR="00DB6C55" w:rsidRDefault="00DB6C55" w:rsidP="001D7F39">
      <w:pPr>
        <w:spacing w:line="360" w:lineRule="exact"/>
        <w:ind w:left="657" w:hangingChars="300" w:hanging="657"/>
        <w:jc w:val="left"/>
        <w:rPr>
          <w:rFonts w:ascii="メイリオ" w:eastAsia="メイリオ" w:hAnsi="メイリオ"/>
          <w:color w:val="000000"/>
        </w:rPr>
      </w:pPr>
    </w:p>
    <w:p w14:paraId="2AD5D9F1" w14:textId="77777777" w:rsidR="00DB6C55" w:rsidRDefault="00DB6C55" w:rsidP="001D7F39">
      <w:pPr>
        <w:spacing w:line="360" w:lineRule="exact"/>
        <w:ind w:left="657" w:hangingChars="300" w:hanging="657"/>
        <w:jc w:val="left"/>
        <w:rPr>
          <w:rFonts w:ascii="メイリオ" w:eastAsia="メイリオ" w:hAnsi="メイリオ"/>
          <w:color w:val="000000"/>
        </w:rPr>
      </w:pPr>
    </w:p>
    <w:p w14:paraId="6858BB3B" w14:textId="77777777" w:rsidR="00CE0FA2" w:rsidRDefault="00CE0FA2" w:rsidP="001D7F39">
      <w:pPr>
        <w:spacing w:line="360" w:lineRule="exact"/>
        <w:ind w:left="657" w:hangingChars="300" w:hanging="657"/>
        <w:jc w:val="left"/>
        <w:rPr>
          <w:rFonts w:ascii="メイリオ" w:eastAsia="メイリオ" w:hAnsi="メイリオ"/>
          <w:color w:val="000000"/>
        </w:rPr>
      </w:pPr>
    </w:p>
    <w:p w14:paraId="093DD0BB" w14:textId="682EBA08" w:rsidR="00F91BBA" w:rsidRPr="000953B9" w:rsidRDefault="00F91BBA" w:rsidP="00856D7A">
      <w:pPr>
        <w:ind w:left="478" w:hangingChars="200" w:hanging="478"/>
        <w:jc w:val="left"/>
        <w:rPr>
          <w:rFonts w:ascii="メイリオ" w:eastAsia="メイリオ" w:hAnsi="メイリオ"/>
          <w:color w:val="auto"/>
          <w:sz w:val="24"/>
          <w:szCs w:val="24"/>
        </w:rPr>
      </w:pPr>
      <w:r w:rsidRPr="000953B9">
        <w:rPr>
          <w:rFonts w:ascii="メイリオ" w:eastAsia="メイリオ" w:hAnsi="メイリオ" w:hint="eastAsia"/>
          <w:color w:val="auto"/>
          <w:sz w:val="24"/>
          <w:szCs w:val="24"/>
        </w:rPr>
        <w:t>６</w:t>
      </w:r>
      <w:r w:rsidR="008D21AA" w:rsidRPr="000953B9">
        <w:rPr>
          <w:rFonts w:ascii="メイリオ" w:eastAsia="メイリオ" w:hAnsi="メイリオ" w:hint="eastAsia"/>
          <w:color w:val="auto"/>
          <w:sz w:val="24"/>
          <w:szCs w:val="24"/>
        </w:rPr>
        <w:t xml:space="preserve">　</w:t>
      </w:r>
      <w:r w:rsidRPr="000953B9">
        <w:rPr>
          <w:rFonts w:ascii="メイリオ" w:eastAsia="メイリオ" w:hAnsi="メイリオ" w:hint="eastAsia"/>
          <w:color w:val="auto"/>
          <w:sz w:val="24"/>
          <w:szCs w:val="24"/>
        </w:rPr>
        <w:t>試験問題の形式と範囲</w:t>
      </w:r>
    </w:p>
    <w:p w14:paraId="279E287E" w14:textId="77777777" w:rsidR="00CE0FA2" w:rsidRDefault="00DB6C55" w:rsidP="00CE0FA2">
      <w:pPr>
        <w:ind w:leftChars="100" w:left="657" w:hangingChars="200" w:hanging="438"/>
        <w:jc w:val="left"/>
        <w:rPr>
          <w:rFonts w:ascii="メイリオ" w:eastAsia="メイリオ" w:hAnsi="メイリオ"/>
          <w:color w:val="auto"/>
          <w:sz w:val="24"/>
          <w:szCs w:val="24"/>
        </w:rPr>
      </w:pPr>
      <w:r>
        <w:rPr>
          <w:rFonts w:ascii="メイリオ" w:eastAsia="メイリオ" w:hAnsi="メイリオ" w:hint="eastAsia"/>
          <w:color w:val="000000" w:themeColor="text1"/>
        </w:rPr>
        <w:t>（１）</w:t>
      </w:r>
      <w:r w:rsidRPr="00DB6C55">
        <w:rPr>
          <w:rFonts w:ascii="メイリオ" w:eastAsia="メイリオ" w:hAnsi="メイリオ" w:hint="eastAsia"/>
          <w:color w:val="auto"/>
          <w:sz w:val="24"/>
          <w:szCs w:val="24"/>
        </w:rPr>
        <w:t>「交通信号技士」は、学科試験のみとし、他の資格は、学科試験及び実務試験により実施する。</w:t>
      </w:r>
    </w:p>
    <w:p w14:paraId="05D83DD8" w14:textId="205CEA88" w:rsidR="00DB6C55" w:rsidRPr="00CE0FA2" w:rsidRDefault="00DB6C55" w:rsidP="00CE0FA2">
      <w:pPr>
        <w:ind w:firstLineChars="100" w:firstLine="219"/>
        <w:jc w:val="left"/>
        <w:rPr>
          <w:rFonts w:ascii="メイリオ" w:eastAsia="メイリオ" w:hAnsi="メイリオ"/>
          <w:color w:val="auto"/>
          <w:sz w:val="24"/>
          <w:szCs w:val="24"/>
        </w:rPr>
      </w:pPr>
      <w:r w:rsidRPr="00DB6C55">
        <w:rPr>
          <w:rFonts w:ascii="メイリオ" w:eastAsia="メイリオ" w:hAnsi="メイリオ" w:hint="eastAsia"/>
          <w:color w:val="000000" w:themeColor="text1"/>
        </w:rPr>
        <w:t>（２）学科試験は、四肢択一式とする。</w:t>
      </w:r>
    </w:p>
    <w:p w14:paraId="53C92FDB" w14:textId="77777777" w:rsidR="00DB6C55" w:rsidRPr="00DB6C55" w:rsidRDefault="00DB6C55" w:rsidP="00CE0FA2">
      <w:pPr>
        <w:ind w:firstLineChars="100" w:firstLine="219"/>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（３）実務試験は、記述式とする。</w:t>
      </w:r>
    </w:p>
    <w:p w14:paraId="683DBAB9" w14:textId="77777777" w:rsidR="00DB6C55" w:rsidRPr="00DB6C55" w:rsidRDefault="00DB6C55" w:rsidP="00CE0FA2">
      <w:pPr>
        <w:ind w:firstLineChars="100" w:firstLine="219"/>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（４）試験問題数と試験時間</w:t>
      </w:r>
    </w:p>
    <w:p w14:paraId="23314711" w14:textId="79842F61" w:rsidR="00DB6C55" w:rsidRPr="00DB6C55" w:rsidRDefault="00DB6C55" w:rsidP="00DB6C55">
      <w:pPr>
        <w:ind w:leftChars="191" w:left="856" w:hangingChars="200" w:hanging="438"/>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 xml:space="preserve">　　学科試験は、３０問、試験時間は、９０分とする。</w:t>
      </w:r>
    </w:p>
    <w:p w14:paraId="267F9EEC" w14:textId="77777777" w:rsidR="00CE0FA2" w:rsidRDefault="00DB6C55" w:rsidP="00CE0FA2">
      <w:pPr>
        <w:ind w:firstLineChars="400" w:firstLine="876"/>
        <w:jc w:val="left"/>
        <w:rPr>
          <w:rFonts w:ascii="メイリオ" w:eastAsia="メイリオ" w:hAnsi="メイリオ"/>
          <w:color w:val="000000" w:themeColor="text1"/>
        </w:rPr>
      </w:pPr>
      <w:r w:rsidRPr="00DB6C55">
        <w:rPr>
          <w:rFonts w:ascii="メイリオ" w:eastAsia="メイリオ" w:hAnsi="メイリオ" w:hint="eastAsia"/>
          <w:color w:val="000000" w:themeColor="text1"/>
        </w:rPr>
        <w:t>実務試験は、</w:t>
      </w:r>
      <w:r w:rsidRPr="00DB6C55">
        <w:rPr>
          <w:rFonts w:ascii="メイリオ" w:eastAsia="メイリオ" w:hAnsi="メイリオ"/>
          <w:color w:val="000000" w:themeColor="text1"/>
        </w:rPr>
        <w:t>2問、試験時間は、６０分とする。</w:t>
      </w:r>
    </w:p>
    <w:p w14:paraId="4E626F28" w14:textId="1977DDAB" w:rsidR="004810B4" w:rsidRDefault="004810B4" w:rsidP="00CE0FA2">
      <w:pPr>
        <w:ind w:firstLineChars="100" w:firstLine="219"/>
        <w:jc w:val="left"/>
        <w:rPr>
          <w:rFonts w:ascii="メイリオ" w:eastAsia="メイリオ" w:hAnsi="メイリオ"/>
          <w:color w:val="000000" w:themeColor="text1"/>
        </w:rPr>
      </w:pPr>
      <w:r>
        <w:rPr>
          <w:rFonts w:ascii="メイリオ" w:eastAsia="メイリオ" w:hAnsi="メイリオ" w:hint="eastAsia"/>
          <w:color w:val="000000" w:themeColor="text1"/>
        </w:rPr>
        <w:t>（５）試験問題の範囲</w:t>
      </w:r>
    </w:p>
    <w:p w14:paraId="237D54A7" w14:textId="3DAD3823" w:rsidR="00F91BBA" w:rsidRPr="00310592" w:rsidRDefault="004810B4" w:rsidP="00CE0FA2">
      <w:pPr>
        <w:ind w:leftChars="300" w:left="657" w:firstLineChars="100" w:firstLine="219"/>
        <w:jc w:val="left"/>
        <w:rPr>
          <w:rFonts w:ascii="メイリオ" w:eastAsia="メイリオ" w:hAnsi="メイリオ"/>
          <w:color w:val="000000" w:themeColor="text1"/>
        </w:rPr>
      </w:pPr>
      <w:r>
        <w:rPr>
          <w:rFonts w:ascii="メイリオ" w:eastAsia="メイリオ" w:hAnsi="メイリオ" w:hint="eastAsia"/>
          <w:color w:val="000000" w:themeColor="text1"/>
        </w:rPr>
        <w:t>試験</w:t>
      </w:r>
      <w:r w:rsidR="00F91BBA" w:rsidRPr="00310592">
        <w:rPr>
          <w:rFonts w:ascii="メイリオ" w:eastAsia="メイリオ" w:hAnsi="メイリオ" w:hint="eastAsia"/>
          <w:color w:val="000000" w:themeColor="text1"/>
        </w:rPr>
        <w:t>問題の範囲は、</w:t>
      </w:r>
      <w:r w:rsidR="000953B9" w:rsidRPr="00310592">
        <w:rPr>
          <w:rFonts w:ascii="メイリオ" w:eastAsia="メイリオ" w:hAnsi="メイリオ" w:hint="eastAsia"/>
          <w:color w:val="000000" w:themeColor="text1"/>
        </w:rPr>
        <w:t>交通信号施設関係業務に係る技能検定規程、</w:t>
      </w:r>
      <w:r w:rsidR="00F91BBA" w:rsidRPr="00310592">
        <w:rPr>
          <w:rFonts w:ascii="メイリオ" w:eastAsia="メイリオ" w:hAnsi="メイリオ" w:hint="eastAsia"/>
          <w:color w:val="000000" w:themeColor="text1"/>
        </w:rPr>
        <w:t>別表</w:t>
      </w:r>
      <w:r w:rsidR="00ED4AD5" w:rsidRPr="00310592">
        <w:rPr>
          <w:rFonts w:ascii="メイリオ" w:eastAsia="メイリオ" w:hAnsi="メイリオ" w:hint="eastAsia"/>
          <w:color w:val="000000" w:themeColor="text1"/>
        </w:rPr>
        <w:t>１</w:t>
      </w:r>
      <w:r w:rsidR="007245B3" w:rsidRPr="00310592">
        <w:rPr>
          <w:rFonts w:ascii="メイリオ" w:eastAsia="メイリオ" w:hAnsi="メイリオ" w:hint="eastAsia"/>
          <w:color w:val="000000" w:themeColor="text1"/>
        </w:rPr>
        <w:t>「</w:t>
      </w:r>
      <w:r w:rsidR="00F91BBA" w:rsidRPr="00310592">
        <w:rPr>
          <w:rFonts w:ascii="メイリオ" w:eastAsia="メイリオ" w:hAnsi="メイリオ" w:hint="eastAsia"/>
          <w:color w:val="000000" w:themeColor="text1"/>
        </w:rPr>
        <w:t>試験の要件</w:t>
      </w:r>
      <w:r w:rsidR="007245B3" w:rsidRPr="00310592">
        <w:rPr>
          <w:rFonts w:ascii="メイリオ" w:eastAsia="メイリオ" w:hAnsi="メイリオ" w:hint="eastAsia"/>
          <w:color w:val="000000" w:themeColor="text1"/>
        </w:rPr>
        <w:t>」</w:t>
      </w:r>
      <w:r w:rsidR="002D6711" w:rsidRPr="00310592">
        <w:rPr>
          <w:rFonts w:ascii="メイリオ" w:eastAsia="メイリオ" w:hAnsi="メイリオ" w:hint="eastAsia"/>
          <w:color w:val="000000" w:themeColor="text1"/>
        </w:rPr>
        <w:t>に</w:t>
      </w:r>
      <w:r w:rsidR="00F91BBA" w:rsidRPr="00310592">
        <w:rPr>
          <w:rFonts w:ascii="メイリオ" w:eastAsia="メイリオ" w:hAnsi="メイリオ" w:hint="eastAsia"/>
          <w:color w:val="000000" w:themeColor="text1"/>
        </w:rPr>
        <w:t>示すとおり</w:t>
      </w:r>
      <w:r w:rsidR="007C1BA9" w:rsidRPr="00310592">
        <w:rPr>
          <w:rFonts w:ascii="メイリオ" w:eastAsia="メイリオ" w:hAnsi="メイリオ" w:hint="eastAsia"/>
          <w:color w:val="000000" w:themeColor="text1"/>
        </w:rPr>
        <w:t>です</w:t>
      </w:r>
      <w:r w:rsidR="00F91BBA" w:rsidRPr="00310592">
        <w:rPr>
          <w:rFonts w:ascii="メイリオ" w:eastAsia="メイリオ" w:hAnsi="メイリオ" w:hint="eastAsia"/>
          <w:color w:val="000000" w:themeColor="text1"/>
        </w:rPr>
        <w:t>。</w:t>
      </w:r>
    </w:p>
    <w:p w14:paraId="3FAD72C5" w14:textId="77777777" w:rsidR="004810B4" w:rsidRDefault="004810B4" w:rsidP="00856D7A">
      <w:pPr>
        <w:ind w:left="612" w:hangingChars="256" w:hanging="612"/>
        <w:jc w:val="left"/>
        <w:rPr>
          <w:rFonts w:ascii="メイリオ" w:eastAsia="メイリオ" w:hAnsi="メイリオ"/>
          <w:color w:val="000000"/>
          <w:sz w:val="24"/>
          <w:szCs w:val="24"/>
        </w:rPr>
      </w:pPr>
    </w:p>
    <w:p w14:paraId="21FEC0EB" w14:textId="314859E5" w:rsidR="00F91BBA" w:rsidRPr="002758A8" w:rsidRDefault="00F91BBA" w:rsidP="00856D7A">
      <w:pPr>
        <w:ind w:left="612" w:hangingChars="256" w:hanging="612"/>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７　合格基準</w:t>
      </w:r>
    </w:p>
    <w:p w14:paraId="453BB111" w14:textId="1E1C5543" w:rsidR="00F91BBA" w:rsidRPr="002758A8" w:rsidRDefault="00F91BBA" w:rsidP="00856D7A">
      <w:pPr>
        <w:ind w:firstLineChars="200" w:firstLine="438"/>
        <w:jc w:val="left"/>
        <w:rPr>
          <w:rFonts w:ascii="メイリオ" w:eastAsia="メイリオ" w:hAnsi="メイリオ"/>
          <w:color w:val="000000"/>
        </w:rPr>
      </w:pPr>
      <w:r w:rsidRPr="002758A8">
        <w:rPr>
          <w:rFonts w:ascii="メイリオ" w:eastAsia="メイリオ" w:hAnsi="メイリオ" w:hint="eastAsia"/>
          <w:color w:val="000000"/>
        </w:rPr>
        <w:t>合格基準は６０</w:t>
      </w:r>
      <w:r w:rsidR="00DC7903">
        <w:rPr>
          <w:rFonts w:ascii="メイリオ" w:eastAsia="メイリオ" w:hAnsi="メイリオ" w:hint="eastAsia"/>
          <w:color w:val="000000"/>
        </w:rPr>
        <w:t>％</w:t>
      </w:r>
      <w:r w:rsidRPr="002758A8">
        <w:rPr>
          <w:rFonts w:ascii="メイリオ" w:eastAsia="メイリオ" w:hAnsi="メイリオ" w:hint="eastAsia"/>
          <w:color w:val="000000"/>
        </w:rPr>
        <w:t>以上です。</w:t>
      </w:r>
    </w:p>
    <w:p w14:paraId="0333C173" w14:textId="77777777" w:rsidR="00E14F65" w:rsidRPr="002758A8" w:rsidRDefault="00E14F65" w:rsidP="00856D7A">
      <w:pPr>
        <w:ind w:firstLineChars="200" w:firstLine="438"/>
        <w:jc w:val="left"/>
        <w:rPr>
          <w:rFonts w:ascii="メイリオ" w:eastAsia="メイリオ" w:hAnsi="メイリオ"/>
          <w:color w:val="000000"/>
        </w:rPr>
      </w:pPr>
    </w:p>
    <w:p w14:paraId="21F2F8DF" w14:textId="77777777" w:rsidR="00CE0FA2" w:rsidRDefault="00F91BBA" w:rsidP="00CE0FA2">
      <w:pPr>
        <w:ind w:left="612" w:hangingChars="256" w:hanging="612"/>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sz w:val="24"/>
          <w:szCs w:val="24"/>
        </w:rPr>
        <w:t>８　試験問題の</w:t>
      </w:r>
      <w:r w:rsidR="003635BF">
        <w:rPr>
          <w:rFonts w:ascii="メイリオ" w:eastAsia="メイリオ" w:hAnsi="メイリオ" w:hint="eastAsia"/>
          <w:color w:val="000000" w:themeColor="text1"/>
          <w:sz w:val="24"/>
          <w:szCs w:val="24"/>
        </w:rPr>
        <w:t>解答等</w:t>
      </w:r>
    </w:p>
    <w:p w14:paraId="5C6A1AAB" w14:textId="757B9AEA" w:rsidR="00F91BBA" w:rsidRPr="00CE0FA2" w:rsidRDefault="00F91BBA" w:rsidP="00CE0FA2">
      <w:pPr>
        <w:ind w:leftChars="100" w:left="561" w:hangingChars="156" w:hanging="342"/>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rPr>
        <w:t>（１）試験問題の解答</w:t>
      </w:r>
    </w:p>
    <w:p w14:paraId="6D8DEC7B" w14:textId="77FE1458" w:rsidR="00F91BBA" w:rsidRPr="002758A8" w:rsidRDefault="00F91BBA" w:rsidP="00856D7A">
      <w:pPr>
        <w:ind w:left="561" w:hangingChars="256" w:hanging="561"/>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w:t>
      </w:r>
      <w:r w:rsidR="00ED4AD5">
        <w:rPr>
          <w:rFonts w:ascii="メイリオ" w:eastAsia="メイリオ" w:hAnsi="メイリオ" w:hint="eastAsia"/>
          <w:color w:val="000000" w:themeColor="text1"/>
        </w:rPr>
        <w:t>試験実施後1週間以内</w:t>
      </w:r>
      <w:r w:rsidRPr="002758A8">
        <w:rPr>
          <w:rFonts w:ascii="メイリオ" w:eastAsia="メイリオ" w:hAnsi="メイリオ" w:hint="eastAsia"/>
          <w:color w:val="000000" w:themeColor="text1"/>
        </w:rPr>
        <w:t>に全信工</w:t>
      </w:r>
      <w:r w:rsidR="003635BF">
        <w:rPr>
          <w:rFonts w:ascii="メイリオ" w:eastAsia="メイリオ" w:hAnsi="メイリオ" w:hint="eastAsia"/>
          <w:color w:val="000000" w:themeColor="text1"/>
        </w:rPr>
        <w:t>協会</w:t>
      </w:r>
      <w:r w:rsidRPr="002758A8">
        <w:rPr>
          <w:rFonts w:ascii="メイリオ" w:eastAsia="メイリオ" w:hAnsi="メイリオ" w:hint="eastAsia"/>
          <w:color w:val="000000" w:themeColor="text1"/>
        </w:rPr>
        <w:t>ホームページ上で公表します。</w:t>
      </w:r>
    </w:p>
    <w:p w14:paraId="752618C4" w14:textId="77777777" w:rsidR="00F91BBA" w:rsidRPr="002758A8" w:rsidRDefault="00F91BBA" w:rsidP="00856D7A">
      <w:pPr>
        <w:ind w:firstLineChars="100" w:firstLine="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（２）合否の通知</w:t>
      </w:r>
    </w:p>
    <w:p w14:paraId="519119F4" w14:textId="051A5B7C" w:rsidR="00F91BBA" w:rsidRPr="002758A8" w:rsidRDefault="00F91BBA" w:rsidP="00856D7A">
      <w:pPr>
        <w:ind w:left="561" w:hangingChars="256" w:hanging="561"/>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１</w:t>
      </w:r>
      <w:r w:rsidR="00AA63E5">
        <w:rPr>
          <w:rFonts w:ascii="メイリオ" w:eastAsia="メイリオ" w:hAnsi="メイリオ" w:hint="eastAsia"/>
          <w:color w:val="000000" w:themeColor="text1"/>
        </w:rPr>
        <w:t>１</w:t>
      </w:r>
      <w:r w:rsidRPr="002758A8">
        <w:rPr>
          <w:rFonts w:ascii="メイリオ" w:eastAsia="メイリオ" w:hAnsi="メイリオ" w:hint="eastAsia"/>
          <w:color w:val="000000" w:themeColor="text1"/>
        </w:rPr>
        <w:t>月</w:t>
      </w:r>
      <w:r w:rsidR="00AA63E5">
        <w:rPr>
          <w:rFonts w:ascii="メイリオ" w:eastAsia="メイリオ" w:hAnsi="メイリオ" w:hint="eastAsia"/>
          <w:color w:val="000000" w:themeColor="text1"/>
        </w:rPr>
        <w:t>上</w:t>
      </w:r>
      <w:r w:rsidR="00ED4AD5">
        <w:rPr>
          <w:rFonts w:ascii="メイリオ" w:eastAsia="メイリオ" w:hAnsi="メイリオ" w:hint="eastAsia"/>
          <w:color w:val="000000" w:themeColor="text1"/>
        </w:rPr>
        <w:t>旬</w:t>
      </w:r>
      <w:r w:rsidRPr="002758A8">
        <w:rPr>
          <w:rFonts w:ascii="メイリオ" w:eastAsia="メイリオ" w:hAnsi="メイリオ" w:hint="eastAsia"/>
          <w:color w:val="000000" w:themeColor="text1"/>
        </w:rPr>
        <w:t>に全信工</w:t>
      </w:r>
      <w:r w:rsidR="003635BF">
        <w:rPr>
          <w:rFonts w:ascii="メイリオ" w:eastAsia="メイリオ" w:hAnsi="メイリオ" w:hint="eastAsia"/>
          <w:color w:val="000000" w:themeColor="text1"/>
        </w:rPr>
        <w:t>協会</w:t>
      </w:r>
      <w:r w:rsidRPr="002758A8">
        <w:rPr>
          <w:rFonts w:ascii="メイリオ" w:eastAsia="メイリオ" w:hAnsi="メイリオ" w:hint="eastAsia"/>
          <w:color w:val="000000" w:themeColor="text1"/>
        </w:rPr>
        <w:t>ホームページ上で</w:t>
      </w:r>
      <w:r w:rsidR="001D7F39" w:rsidRPr="002758A8">
        <w:rPr>
          <w:rFonts w:ascii="メイリオ" w:eastAsia="メイリオ" w:hAnsi="メイリオ" w:hint="eastAsia"/>
          <w:color w:val="000000" w:themeColor="text1"/>
        </w:rPr>
        <w:t>合格者の</w:t>
      </w:r>
      <w:r w:rsidRPr="002758A8">
        <w:rPr>
          <w:rFonts w:ascii="メイリオ" w:eastAsia="メイリオ" w:hAnsi="メイリオ" w:hint="eastAsia"/>
          <w:color w:val="000000" w:themeColor="text1"/>
        </w:rPr>
        <w:t>受験番号を公表します。</w:t>
      </w:r>
    </w:p>
    <w:p w14:paraId="22FCA5AF" w14:textId="6E4D51B1" w:rsidR="00F91BBA" w:rsidRPr="002758A8" w:rsidRDefault="00F91BBA" w:rsidP="00856D7A">
      <w:pPr>
        <w:ind w:firstLineChars="100" w:firstLine="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（３）合否通知書</w:t>
      </w:r>
      <w:r w:rsidR="003635BF">
        <w:rPr>
          <w:rFonts w:ascii="メイリオ" w:eastAsia="メイリオ" w:hAnsi="メイリオ" w:hint="eastAsia"/>
          <w:color w:val="000000" w:themeColor="text1"/>
        </w:rPr>
        <w:t>の発送</w:t>
      </w:r>
    </w:p>
    <w:p w14:paraId="516D016A" w14:textId="3A254707" w:rsidR="00F91BBA" w:rsidRDefault="00F91BBA" w:rsidP="00856D7A">
      <w:pPr>
        <w:ind w:left="714" w:hangingChars="326" w:hanging="714"/>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１</w:t>
      </w:r>
      <w:r w:rsidR="003635BF">
        <w:rPr>
          <w:rFonts w:ascii="メイリオ" w:eastAsia="メイリオ" w:hAnsi="メイリオ" w:hint="eastAsia"/>
          <w:color w:val="000000" w:themeColor="text1"/>
        </w:rPr>
        <w:t>１</w:t>
      </w:r>
      <w:r w:rsidRPr="002758A8">
        <w:rPr>
          <w:rFonts w:ascii="メイリオ" w:eastAsia="メイリオ" w:hAnsi="メイリオ" w:hint="eastAsia"/>
          <w:color w:val="000000" w:themeColor="text1"/>
        </w:rPr>
        <w:t>月</w:t>
      </w:r>
      <w:r w:rsidR="009C6407">
        <w:rPr>
          <w:rFonts w:ascii="メイリオ" w:eastAsia="メイリオ" w:hAnsi="メイリオ" w:hint="eastAsia"/>
          <w:color w:val="000000" w:themeColor="text1"/>
        </w:rPr>
        <w:t>中</w:t>
      </w:r>
      <w:r w:rsidRPr="002758A8">
        <w:rPr>
          <w:rFonts w:ascii="メイリオ" w:eastAsia="メイリオ" w:hAnsi="メイリオ" w:hint="eastAsia"/>
          <w:color w:val="000000" w:themeColor="text1"/>
        </w:rPr>
        <w:t>旬に合否通知書を受験者に送付</w:t>
      </w:r>
      <w:r w:rsidR="003635BF">
        <w:rPr>
          <w:rFonts w:ascii="メイリオ" w:eastAsia="メイリオ" w:hAnsi="メイリオ" w:hint="eastAsia"/>
          <w:color w:val="000000" w:themeColor="text1"/>
        </w:rPr>
        <w:t>する予定です。</w:t>
      </w:r>
    </w:p>
    <w:p w14:paraId="005088D0" w14:textId="2EF83EF2" w:rsidR="003635BF" w:rsidRPr="002758A8" w:rsidRDefault="003635BF" w:rsidP="003635BF">
      <w:pPr>
        <w:ind w:firstLineChars="100" w:firstLine="21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w:t>
      </w:r>
      <w:r>
        <w:rPr>
          <w:rFonts w:ascii="メイリオ" w:eastAsia="メイリオ" w:hAnsi="メイリオ" w:hint="eastAsia"/>
          <w:color w:val="000000" w:themeColor="text1"/>
        </w:rPr>
        <w:t>４</w:t>
      </w:r>
      <w:r w:rsidRPr="002758A8">
        <w:rPr>
          <w:rFonts w:ascii="メイリオ" w:eastAsia="メイリオ" w:hAnsi="メイリオ" w:hint="eastAsia"/>
          <w:color w:val="000000" w:themeColor="text1"/>
        </w:rPr>
        <w:t>）交通信号資格之証の発送</w:t>
      </w:r>
    </w:p>
    <w:p w14:paraId="2C9D4E4F" w14:textId="2E436867" w:rsidR="003635BF" w:rsidRPr="002758A8" w:rsidRDefault="003635BF" w:rsidP="003635BF">
      <w:pPr>
        <w:ind w:left="714" w:hangingChars="326" w:hanging="714"/>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１２月上旬に合格者に交通信号資格之証を送付</w:t>
      </w:r>
      <w:r>
        <w:rPr>
          <w:rFonts w:ascii="メイリオ" w:eastAsia="メイリオ" w:hAnsi="メイリオ" w:hint="eastAsia"/>
          <w:color w:val="000000" w:themeColor="text1"/>
        </w:rPr>
        <w:t>する予定です。</w:t>
      </w:r>
    </w:p>
    <w:p w14:paraId="1DF1037E" w14:textId="29D1EFC3" w:rsidR="003635BF" w:rsidRPr="002758A8" w:rsidRDefault="003635BF" w:rsidP="00856D7A">
      <w:pPr>
        <w:ind w:left="714" w:hangingChars="326" w:hanging="714"/>
        <w:jc w:val="left"/>
        <w:rPr>
          <w:rFonts w:ascii="メイリオ" w:eastAsia="メイリオ" w:hAnsi="メイリオ"/>
          <w:color w:val="000000" w:themeColor="text1"/>
        </w:rPr>
      </w:pPr>
      <w:r>
        <w:rPr>
          <w:rFonts w:ascii="メイリオ" w:eastAsia="メイリオ" w:hAnsi="メイリオ" w:hint="eastAsia"/>
          <w:color w:val="000000" w:themeColor="text1"/>
        </w:rPr>
        <w:t xml:space="preserve">　</w:t>
      </w:r>
    </w:p>
    <w:p w14:paraId="62C4BA79" w14:textId="5A551B62" w:rsidR="00F91BBA" w:rsidRPr="002758A8" w:rsidRDefault="00F91BBA" w:rsidP="00F91BBA">
      <w:pPr>
        <w:spacing w:line="360" w:lineRule="exact"/>
        <w:ind w:left="1406" w:hangingChars="588" w:hanging="1406"/>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sz w:val="24"/>
          <w:szCs w:val="24"/>
        </w:rPr>
        <w:t>９　資格の</w:t>
      </w:r>
      <w:r w:rsidR="00F21556">
        <w:rPr>
          <w:rFonts w:ascii="メイリオ" w:eastAsia="メイリオ" w:hAnsi="メイリオ" w:hint="eastAsia"/>
          <w:color w:val="000000" w:themeColor="text1"/>
          <w:sz w:val="24"/>
          <w:szCs w:val="24"/>
        </w:rPr>
        <w:t>有効期限</w:t>
      </w:r>
    </w:p>
    <w:p w14:paraId="30329990" w14:textId="1E5B7AD0" w:rsidR="00F91BBA" w:rsidRPr="002758A8" w:rsidRDefault="00F91BBA" w:rsidP="00D91138">
      <w:pPr>
        <w:spacing w:line="360" w:lineRule="exact"/>
        <w:ind w:left="1286" w:hangingChars="587" w:hanging="1286"/>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 xml:space="preserve">　　資格の</w:t>
      </w:r>
      <w:r w:rsidR="00F21556">
        <w:rPr>
          <w:rFonts w:ascii="メイリオ" w:eastAsia="メイリオ" w:hAnsi="メイリオ" w:hint="eastAsia"/>
          <w:color w:val="000000" w:themeColor="text1"/>
        </w:rPr>
        <w:t>有効期限は、次のとおりです。</w:t>
      </w:r>
    </w:p>
    <w:tbl>
      <w:tblPr>
        <w:tblpPr w:leftFromText="142" w:rightFromText="142" w:vertAnchor="text" w:horzAnchor="page" w:tblpX="1618"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5806"/>
      </w:tblGrid>
      <w:tr w:rsidR="00D91138" w:rsidRPr="002758A8" w14:paraId="3AE2906B" w14:textId="6531D4CF" w:rsidTr="00D91138">
        <w:trPr>
          <w:trHeight w:val="278"/>
        </w:trPr>
        <w:tc>
          <w:tcPr>
            <w:tcW w:w="2122" w:type="dxa"/>
          </w:tcPr>
          <w:p w14:paraId="2039E87B" w14:textId="4841AA11" w:rsidR="00D91138" w:rsidRPr="002758A8" w:rsidRDefault="00D91138" w:rsidP="00D91138">
            <w:pPr>
              <w:spacing w:line="280" w:lineRule="exact"/>
              <w:ind w:leftChars="-205" w:left="-448" w:hanging="1"/>
              <w:rPr>
                <w:rFonts w:ascii="メイリオ" w:eastAsia="メイリオ" w:hAnsi="メイリオ"/>
                <w:color w:val="000000" w:themeColor="text1"/>
                <w:sz w:val="20"/>
                <w:szCs w:val="20"/>
              </w:rPr>
            </w:pPr>
            <w:r w:rsidRPr="002758A8">
              <w:rPr>
                <w:rFonts w:ascii="メイリオ" w:eastAsia="メイリオ" w:hAnsi="メイリオ" w:hint="eastAsia"/>
                <w:color w:val="000000" w:themeColor="text1"/>
                <w:sz w:val="20"/>
                <w:szCs w:val="20"/>
              </w:rPr>
              <w:t>資格名</w:t>
            </w:r>
          </w:p>
        </w:tc>
        <w:tc>
          <w:tcPr>
            <w:tcW w:w="1701" w:type="dxa"/>
            <w:vAlign w:val="center"/>
          </w:tcPr>
          <w:p w14:paraId="68986EE1" w14:textId="1A2637AD" w:rsidR="00D91138" w:rsidRPr="002758A8" w:rsidRDefault="00D91138" w:rsidP="00D91138">
            <w:pPr>
              <w:spacing w:line="280" w:lineRule="exact"/>
              <w:rPr>
                <w:rFonts w:ascii="メイリオ" w:eastAsia="メイリオ" w:hAnsi="メイリオ"/>
                <w:color w:val="000000" w:themeColor="text1"/>
                <w:sz w:val="20"/>
                <w:szCs w:val="20"/>
              </w:rPr>
            </w:pPr>
            <w:r w:rsidRPr="002758A8">
              <w:rPr>
                <w:rFonts w:ascii="メイリオ" w:eastAsia="メイリオ" w:hAnsi="メイリオ" w:hint="eastAsia"/>
                <w:color w:val="000000" w:themeColor="text1"/>
                <w:sz w:val="20"/>
                <w:szCs w:val="20"/>
              </w:rPr>
              <w:t>資格の</w:t>
            </w:r>
            <w:r>
              <w:rPr>
                <w:rFonts w:ascii="メイリオ" w:eastAsia="メイリオ" w:hAnsi="メイリオ" w:hint="eastAsia"/>
                <w:color w:val="000000" w:themeColor="text1"/>
                <w:sz w:val="20"/>
                <w:szCs w:val="20"/>
              </w:rPr>
              <w:t>有効期限</w:t>
            </w:r>
          </w:p>
        </w:tc>
        <w:tc>
          <w:tcPr>
            <w:tcW w:w="5806" w:type="dxa"/>
            <w:vAlign w:val="center"/>
          </w:tcPr>
          <w:p w14:paraId="43BDF685" w14:textId="4732B819" w:rsidR="00D91138" w:rsidRPr="002758A8" w:rsidRDefault="00D91138" w:rsidP="00D91138">
            <w:pPr>
              <w:spacing w:line="28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備考</w:t>
            </w:r>
          </w:p>
        </w:tc>
      </w:tr>
      <w:tr w:rsidR="00D91138" w:rsidRPr="002758A8" w14:paraId="3DB745AC" w14:textId="7F1E5C40" w:rsidTr="000A48B8">
        <w:trPr>
          <w:trHeight w:val="278"/>
        </w:trPr>
        <w:tc>
          <w:tcPr>
            <w:tcW w:w="2122" w:type="dxa"/>
            <w:vAlign w:val="center"/>
          </w:tcPr>
          <w:p w14:paraId="196839DE" w14:textId="1A301A7F" w:rsidR="00D91138" w:rsidRPr="002758A8" w:rsidRDefault="00D91138" w:rsidP="000A48B8">
            <w:pPr>
              <w:spacing w:line="28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交通信号技士</w:t>
            </w:r>
          </w:p>
        </w:tc>
        <w:tc>
          <w:tcPr>
            <w:tcW w:w="1701" w:type="dxa"/>
            <w:vAlign w:val="center"/>
          </w:tcPr>
          <w:p w14:paraId="4E80C94C" w14:textId="7D75363F" w:rsidR="00D91138" w:rsidRPr="002758A8" w:rsidRDefault="00D91138" w:rsidP="00D91138">
            <w:pPr>
              <w:spacing w:line="28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永年</w:t>
            </w:r>
          </w:p>
        </w:tc>
        <w:tc>
          <w:tcPr>
            <w:tcW w:w="5806" w:type="dxa"/>
            <w:vAlign w:val="center"/>
          </w:tcPr>
          <w:p w14:paraId="4AC5ED20" w14:textId="157E645B" w:rsidR="00D91138" w:rsidRPr="002758A8" w:rsidRDefault="00D91138" w:rsidP="00D91138">
            <w:pPr>
              <w:spacing w:line="28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w:t>
            </w:r>
          </w:p>
        </w:tc>
      </w:tr>
      <w:tr w:rsidR="00F21556" w:rsidRPr="002758A8" w14:paraId="158F17EE" w14:textId="34B0D845" w:rsidTr="000A48B8">
        <w:trPr>
          <w:trHeight w:val="1114"/>
        </w:trPr>
        <w:tc>
          <w:tcPr>
            <w:tcW w:w="2122" w:type="dxa"/>
            <w:vAlign w:val="center"/>
          </w:tcPr>
          <w:p w14:paraId="20CB3B2E" w14:textId="77777777" w:rsidR="00F21556" w:rsidRPr="002758A8" w:rsidRDefault="00F21556" w:rsidP="000A48B8">
            <w:pPr>
              <w:spacing w:line="280" w:lineRule="exact"/>
              <w:rPr>
                <w:rFonts w:ascii="メイリオ" w:eastAsia="メイリオ" w:hAnsi="メイリオ"/>
                <w:color w:val="000000" w:themeColor="text1"/>
                <w:sz w:val="20"/>
                <w:szCs w:val="20"/>
              </w:rPr>
            </w:pPr>
            <w:r w:rsidRPr="002758A8">
              <w:rPr>
                <w:rFonts w:ascii="メイリオ" w:eastAsia="メイリオ" w:hAnsi="メイリオ" w:hint="eastAsia"/>
                <w:color w:val="000000" w:themeColor="text1"/>
                <w:sz w:val="20"/>
                <w:szCs w:val="20"/>
              </w:rPr>
              <w:t>交通信号工事士</w:t>
            </w:r>
          </w:p>
          <w:p w14:paraId="2FAA132D" w14:textId="77777777" w:rsidR="00F21556" w:rsidRPr="002758A8" w:rsidRDefault="00F21556" w:rsidP="000A48B8">
            <w:pPr>
              <w:spacing w:line="280" w:lineRule="exact"/>
              <w:rPr>
                <w:rFonts w:ascii="メイリオ" w:eastAsia="メイリオ" w:hAnsi="メイリオ"/>
                <w:color w:val="000000" w:themeColor="text1"/>
                <w:sz w:val="20"/>
                <w:szCs w:val="20"/>
              </w:rPr>
            </w:pPr>
            <w:r w:rsidRPr="002758A8">
              <w:rPr>
                <w:rFonts w:ascii="メイリオ" w:eastAsia="メイリオ" w:hAnsi="メイリオ" w:hint="eastAsia"/>
                <w:color w:val="000000" w:themeColor="text1"/>
                <w:sz w:val="20"/>
                <w:szCs w:val="20"/>
              </w:rPr>
              <w:t>交通信号設計士</w:t>
            </w:r>
          </w:p>
          <w:p w14:paraId="2AAE796B" w14:textId="77777777" w:rsidR="00F21556" w:rsidRPr="002758A8" w:rsidRDefault="00F21556" w:rsidP="000A48B8">
            <w:pPr>
              <w:spacing w:line="280" w:lineRule="exact"/>
              <w:rPr>
                <w:rFonts w:ascii="メイリオ" w:eastAsia="メイリオ" w:hAnsi="メイリオ"/>
                <w:color w:val="000000" w:themeColor="text1"/>
                <w:sz w:val="20"/>
                <w:szCs w:val="20"/>
              </w:rPr>
            </w:pPr>
            <w:r w:rsidRPr="002758A8">
              <w:rPr>
                <w:rFonts w:ascii="メイリオ" w:eastAsia="メイリオ" w:hAnsi="メイリオ" w:hint="eastAsia"/>
                <w:color w:val="000000" w:themeColor="text1"/>
                <w:sz w:val="20"/>
                <w:szCs w:val="20"/>
              </w:rPr>
              <w:t>交通信号監理士</w:t>
            </w:r>
          </w:p>
          <w:p w14:paraId="0274D012" w14:textId="08CA0CD2" w:rsidR="00F21556" w:rsidRPr="002758A8" w:rsidRDefault="00F21556" w:rsidP="000A48B8">
            <w:pPr>
              <w:spacing w:line="280" w:lineRule="exact"/>
              <w:rPr>
                <w:rFonts w:ascii="メイリオ" w:eastAsia="メイリオ" w:hAnsi="メイリオ"/>
                <w:color w:val="000000" w:themeColor="text1"/>
                <w:sz w:val="20"/>
                <w:szCs w:val="20"/>
              </w:rPr>
            </w:pPr>
            <w:r w:rsidRPr="002758A8">
              <w:rPr>
                <w:rFonts w:ascii="メイリオ" w:eastAsia="メイリオ" w:hAnsi="メイリオ" w:hint="eastAsia"/>
                <w:color w:val="000000" w:themeColor="text1"/>
                <w:sz w:val="20"/>
                <w:szCs w:val="20"/>
              </w:rPr>
              <w:t>交通信号</w:t>
            </w:r>
            <w:r>
              <w:rPr>
                <w:rFonts w:ascii="メイリオ" w:eastAsia="メイリオ" w:hAnsi="メイリオ" w:hint="eastAsia"/>
                <w:color w:val="000000" w:themeColor="text1"/>
                <w:sz w:val="20"/>
                <w:szCs w:val="20"/>
              </w:rPr>
              <w:t>保守</w:t>
            </w:r>
            <w:r w:rsidRPr="002758A8">
              <w:rPr>
                <w:rFonts w:ascii="メイリオ" w:eastAsia="メイリオ" w:hAnsi="メイリオ" w:hint="eastAsia"/>
                <w:color w:val="000000" w:themeColor="text1"/>
                <w:sz w:val="20"/>
                <w:szCs w:val="20"/>
              </w:rPr>
              <w:t>診断士</w:t>
            </w:r>
          </w:p>
        </w:tc>
        <w:tc>
          <w:tcPr>
            <w:tcW w:w="1701" w:type="dxa"/>
            <w:vAlign w:val="center"/>
          </w:tcPr>
          <w:p w14:paraId="565EFFFB" w14:textId="3A4BB9BA" w:rsidR="00F21556" w:rsidRPr="002758A8" w:rsidRDefault="00D91138" w:rsidP="00D91138">
            <w:pPr>
              <w:spacing w:line="28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5年</w:t>
            </w:r>
          </w:p>
        </w:tc>
        <w:tc>
          <w:tcPr>
            <w:tcW w:w="5806" w:type="dxa"/>
            <w:vAlign w:val="center"/>
          </w:tcPr>
          <w:p w14:paraId="7F65A42E" w14:textId="1F646A29" w:rsidR="00F21556" w:rsidRPr="002758A8" w:rsidRDefault="00D91138" w:rsidP="00D91138">
            <w:pPr>
              <w:spacing w:line="280" w:lineRule="exact"/>
              <w:jc w:val="left"/>
              <w:rPr>
                <w:rFonts w:ascii="メイリオ" w:eastAsia="メイリオ" w:hAnsi="メイリオ"/>
                <w:color w:val="000000" w:themeColor="text1"/>
                <w:sz w:val="20"/>
                <w:szCs w:val="20"/>
              </w:rPr>
            </w:pPr>
            <w:r w:rsidRPr="002758A8">
              <w:rPr>
                <w:rFonts w:ascii="メイリオ" w:eastAsia="メイリオ" w:hAnsi="メイリオ" w:hint="eastAsia"/>
                <w:color w:val="000000" w:themeColor="text1"/>
                <w:sz w:val="20"/>
                <w:szCs w:val="20"/>
              </w:rPr>
              <w:t>交通信号資格</w:t>
            </w:r>
            <w:r>
              <w:rPr>
                <w:rFonts w:ascii="メイリオ" w:eastAsia="メイリオ" w:hAnsi="メイリオ" w:hint="eastAsia"/>
                <w:color w:val="000000" w:themeColor="text1"/>
                <w:sz w:val="20"/>
                <w:szCs w:val="20"/>
              </w:rPr>
              <w:t>之</w:t>
            </w:r>
            <w:r w:rsidRPr="002758A8">
              <w:rPr>
                <w:rFonts w:ascii="メイリオ" w:eastAsia="メイリオ" w:hAnsi="メイリオ" w:hint="eastAsia"/>
                <w:color w:val="000000" w:themeColor="text1"/>
                <w:sz w:val="20"/>
                <w:szCs w:val="20"/>
              </w:rPr>
              <w:t>証の交付日</w:t>
            </w:r>
            <w:r>
              <w:rPr>
                <w:rFonts w:ascii="メイリオ" w:eastAsia="メイリオ" w:hAnsi="メイリオ" w:hint="eastAsia"/>
                <w:color w:val="000000" w:themeColor="text1"/>
                <w:sz w:val="20"/>
                <w:szCs w:val="20"/>
              </w:rPr>
              <w:t>の年度末最終日</w:t>
            </w:r>
            <w:r w:rsidRPr="002758A8">
              <w:rPr>
                <w:rFonts w:ascii="メイリオ" w:eastAsia="メイリオ" w:hAnsi="メイリオ" w:hint="eastAsia"/>
                <w:color w:val="000000" w:themeColor="text1"/>
                <w:sz w:val="20"/>
                <w:szCs w:val="20"/>
              </w:rPr>
              <w:t>から</w:t>
            </w:r>
            <w:r>
              <w:rPr>
                <w:rFonts w:ascii="メイリオ" w:eastAsia="メイリオ" w:hAnsi="メイリオ" w:hint="eastAsia"/>
                <w:color w:val="000000" w:themeColor="text1"/>
                <w:sz w:val="20"/>
                <w:szCs w:val="20"/>
              </w:rPr>
              <w:t>起算し５</w:t>
            </w:r>
            <w:r w:rsidRPr="002758A8">
              <w:rPr>
                <w:rFonts w:ascii="メイリオ" w:eastAsia="メイリオ" w:hAnsi="メイリオ" w:hint="eastAsia"/>
                <w:color w:val="000000" w:themeColor="text1"/>
                <w:sz w:val="20"/>
                <w:szCs w:val="20"/>
              </w:rPr>
              <w:t>年以内に当協会が</w:t>
            </w:r>
            <w:r w:rsidRPr="002758A8">
              <w:rPr>
                <w:rFonts w:ascii="メイリオ" w:eastAsia="メイリオ" w:hAnsi="メイリオ" w:hint="eastAsia"/>
                <w:color w:val="000000" w:themeColor="text1"/>
                <w:spacing w:val="-2"/>
                <w:sz w:val="20"/>
                <w:szCs w:val="20"/>
              </w:rPr>
              <w:t>主催する更新講習を受講しなければ</w:t>
            </w:r>
            <w:r>
              <w:rPr>
                <w:rFonts w:ascii="メイリオ" w:eastAsia="メイリオ" w:hAnsi="メイリオ" w:hint="eastAsia"/>
                <w:color w:val="000000" w:themeColor="text1"/>
                <w:spacing w:val="-2"/>
                <w:sz w:val="20"/>
                <w:szCs w:val="20"/>
              </w:rPr>
              <w:t>、</w:t>
            </w:r>
            <w:r w:rsidRPr="002758A8">
              <w:rPr>
                <w:rFonts w:ascii="メイリオ" w:eastAsia="メイリオ" w:hAnsi="メイリオ" w:hint="eastAsia"/>
                <w:color w:val="000000" w:themeColor="text1"/>
                <w:spacing w:val="-2"/>
                <w:sz w:val="20"/>
                <w:szCs w:val="20"/>
              </w:rPr>
              <w:t>資格は失効し、「交通信号</w:t>
            </w:r>
            <w:r w:rsidRPr="002758A8">
              <w:rPr>
                <w:rFonts w:ascii="メイリオ" w:eastAsia="メイリオ" w:hAnsi="メイリオ" w:hint="eastAsia"/>
                <w:color w:val="000000" w:themeColor="text1"/>
                <w:sz w:val="20"/>
                <w:szCs w:val="20"/>
              </w:rPr>
              <w:t>技士」としての資格となります</w:t>
            </w:r>
          </w:p>
        </w:tc>
      </w:tr>
    </w:tbl>
    <w:p w14:paraId="216D7D5F" w14:textId="77777777" w:rsidR="001A2CD2" w:rsidRDefault="001A2CD2" w:rsidP="00F91BBA">
      <w:pPr>
        <w:spacing w:line="360" w:lineRule="exact"/>
        <w:jc w:val="left"/>
        <w:rPr>
          <w:rFonts w:ascii="メイリオ" w:eastAsia="メイリオ" w:hAnsi="メイリオ"/>
          <w:color w:val="000000" w:themeColor="text1"/>
          <w:sz w:val="24"/>
          <w:szCs w:val="24"/>
        </w:rPr>
      </w:pPr>
    </w:p>
    <w:p w14:paraId="659F4CF1" w14:textId="66820B58" w:rsidR="00F91BBA" w:rsidRPr="002758A8" w:rsidRDefault="00F91BBA" w:rsidP="00F91BBA">
      <w:pPr>
        <w:spacing w:line="360" w:lineRule="exact"/>
        <w:jc w:val="left"/>
        <w:rPr>
          <w:rFonts w:ascii="メイリオ" w:eastAsia="メイリオ" w:hAnsi="メイリオ"/>
          <w:color w:val="000000" w:themeColor="text1"/>
          <w:sz w:val="24"/>
          <w:szCs w:val="24"/>
        </w:rPr>
      </w:pPr>
      <w:r w:rsidRPr="002758A8">
        <w:rPr>
          <w:rFonts w:ascii="メイリオ" w:eastAsia="メイリオ" w:hAnsi="メイリオ" w:hint="eastAsia"/>
          <w:color w:val="000000" w:themeColor="text1"/>
          <w:sz w:val="24"/>
          <w:szCs w:val="24"/>
        </w:rPr>
        <w:t>１０</w:t>
      </w:r>
      <w:r w:rsidR="001D1E3E">
        <w:rPr>
          <w:rFonts w:ascii="メイリオ" w:eastAsia="メイリオ" w:hAnsi="メイリオ" w:hint="eastAsia"/>
          <w:color w:val="000000" w:themeColor="text1"/>
          <w:sz w:val="24"/>
          <w:szCs w:val="24"/>
        </w:rPr>
        <w:t xml:space="preserve">　</w:t>
      </w:r>
      <w:r w:rsidRPr="002758A8">
        <w:rPr>
          <w:rFonts w:ascii="メイリオ" w:eastAsia="メイリオ" w:hAnsi="メイリオ" w:hint="eastAsia"/>
          <w:color w:val="000000" w:themeColor="text1"/>
          <w:sz w:val="24"/>
          <w:szCs w:val="24"/>
        </w:rPr>
        <w:t>過去問題の公表</w:t>
      </w:r>
    </w:p>
    <w:p w14:paraId="2B57A47A" w14:textId="4456016D" w:rsidR="00F91BBA" w:rsidRPr="002758A8" w:rsidRDefault="00F91BBA" w:rsidP="001D1E3E">
      <w:pPr>
        <w:spacing w:line="360" w:lineRule="exact"/>
        <w:ind w:leftChars="200" w:left="438" w:firstLineChars="123" w:firstLine="269"/>
        <w:jc w:val="left"/>
        <w:rPr>
          <w:rFonts w:ascii="メイリオ" w:eastAsia="メイリオ" w:hAnsi="メイリオ"/>
          <w:color w:val="000000" w:themeColor="text1"/>
        </w:rPr>
      </w:pPr>
      <w:r w:rsidRPr="002758A8">
        <w:rPr>
          <w:rFonts w:ascii="メイリオ" w:eastAsia="メイリオ" w:hAnsi="メイリオ" w:hint="eastAsia"/>
          <w:color w:val="000000" w:themeColor="text1"/>
        </w:rPr>
        <w:t>令和３年度</w:t>
      </w:r>
      <w:r w:rsidR="00ED4AD5">
        <w:rPr>
          <w:rFonts w:ascii="メイリオ" w:eastAsia="メイリオ" w:hAnsi="メイリオ" w:hint="eastAsia"/>
          <w:color w:val="000000" w:themeColor="text1"/>
        </w:rPr>
        <w:t>～</w:t>
      </w:r>
      <w:r w:rsidR="00056F8C">
        <w:rPr>
          <w:rFonts w:ascii="メイリオ" w:eastAsia="メイリオ" w:hAnsi="メイリオ" w:hint="eastAsia"/>
          <w:color w:val="000000" w:themeColor="text1"/>
        </w:rPr>
        <w:t>令和</w:t>
      </w:r>
      <w:r w:rsidR="00AA63E5" w:rsidRPr="00310592">
        <w:rPr>
          <w:rFonts w:ascii="メイリオ" w:eastAsia="メイリオ" w:hAnsi="メイリオ" w:hint="eastAsia"/>
          <w:color w:val="auto"/>
        </w:rPr>
        <w:t>７</w:t>
      </w:r>
      <w:r w:rsidR="0080669B" w:rsidRPr="00310592">
        <w:rPr>
          <w:rFonts w:ascii="メイリオ" w:eastAsia="メイリオ" w:hAnsi="メイリオ" w:hint="eastAsia"/>
          <w:color w:val="auto"/>
        </w:rPr>
        <w:t>年</w:t>
      </w:r>
      <w:r w:rsidR="0080669B">
        <w:rPr>
          <w:rFonts w:ascii="メイリオ" w:eastAsia="メイリオ" w:hAnsi="メイリオ" w:hint="eastAsia"/>
          <w:color w:val="000000" w:themeColor="text1"/>
        </w:rPr>
        <w:t>度</w:t>
      </w:r>
      <w:r w:rsidRPr="002758A8">
        <w:rPr>
          <w:rFonts w:ascii="メイリオ" w:eastAsia="メイリオ" w:hAnsi="メイリオ" w:hint="eastAsia"/>
          <w:color w:val="000000" w:themeColor="text1"/>
        </w:rPr>
        <w:t>の試験問題及び解答例は、</w:t>
      </w:r>
      <w:bookmarkStart w:id="6" w:name="_Hlk98264273"/>
      <w:r w:rsidRPr="002758A8">
        <w:rPr>
          <w:rFonts w:ascii="メイリオ" w:eastAsia="メイリオ" w:hAnsi="メイリオ" w:hint="eastAsia"/>
          <w:color w:val="000000" w:themeColor="text1"/>
        </w:rPr>
        <w:t>全信工</w:t>
      </w:r>
      <w:r w:rsidR="0080669B">
        <w:rPr>
          <w:rFonts w:ascii="メイリオ" w:eastAsia="メイリオ" w:hAnsi="メイリオ" w:hint="eastAsia"/>
          <w:color w:val="000000" w:themeColor="text1"/>
        </w:rPr>
        <w:t>協会</w:t>
      </w:r>
      <w:r w:rsidRPr="002758A8">
        <w:rPr>
          <w:rFonts w:ascii="メイリオ" w:eastAsia="メイリオ" w:hAnsi="メイリオ" w:hint="eastAsia"/>
          <w:color w:val="000000" w:themeColor="text1"/>
        </w:rPr>
        <w:t>ホームページに掲載しておりますので、受験勉強の参考にしてください。</w:t>
      </w:r>
    </w:p>
    <w:bookmarkEnd w:id="6"/>
    <w:p w14:paraId="4A73968E" w14:textId="77777777" w:rsidR="001A2CD2" w:rsidRDefault="001A2CD2" w:rsidP="00F91BBA">
      <w:pPr>
        <w:spacing w:line="360" w:lineRule="exact"/>
        <w:jc w:val="left"/>
        <w:rPr>
          <w:rFonts w:ascii="メイリオ" w:eastAsia="メイリオ" w:hAnsi="メイリオ"/>
          <w:color w:val="000000"/>
          <w:sz w:val="24"/>
          <w:szCs w:val="24"/>
        </w:rPr>
      </w:pPr>
    </w:p>
    <w:p w14:paraId="5BDCC482" w14:textId="77777777" w:rsidR="004810B4" w:rsidRDefault="004810B4" w:rsidP="00F91BBA">
      <w:pPr>
        <w:spacing w:line="360" w:lineRule="exact"/>
        <w:jc w:val="left"/>
        <w:rPr>
          <w:rFonts w:ascii="メイリオ" w:eastAsia="メイリオ" w:hAnsi="メイリオ"/>
          <w:color w:val="000000"/>
          <w:sz w:val="24"/>
          <w:szCs w:val="24"/>
        </w:rPr>
      </w:pPr>
    </w:p>
    <w:p w14:paraId="1B4824EB" w14:textId="77777777" w:rsidR="004810B4" w:rsidRDefault="004810B4" w:rsidP="00F91BBA">
      <w:pPr>
        <w:spacing w:line="360" w:lineRule="exact"/>
        <w:jc w:val="left"/>
        <w:rPr>
          <w:rFonts w:ascii="メイリオ" w:eastAsia="メイリオ" w:hAnsi="メイリオ"/>
          <w:color w:val="000000"/>
          <w:sz w:val="24"/>
          <w:szCs w:val="24"/>
        </w:rPr>
      </w:pPr>
    </w:p>
    <w:p w14:paraId="269A2DB1" w14:textId="77777777" w:rsidR="004810B4" w:rsidRDefault="004810B4" w:rsidP="00F91BBA">
      <w:pPr>
        <w:spacing w:line="360" w:lineRule="exact"/>
        <w:jc w:val="left"/>
        <w:rPr>
          <w:rFonts w:ascii="メイリオ" w:eastAsia="メイリオ" w:hAnsi="メイリオ"/>
          <w:color w:val="000000"/>
          <w:sz w:val="24"/>
          <w:szCs w:val="24"/>
        </w:rPr>
      </w:pPr>
    </w:p>
    <w:p w14:paraId="00BC273E" w14:textId="77777777" w:rsidR="004810B4" w:rsidRDefault="004810B4" w:rsidP="00F91BBA">
      <w:pPr>
        <w:spacing w:line="360" w:lineRule="exact"/>
        <w:jc w:val="left"/>
        <w:rPr>
          <w:rFonts w:ascii="メイリオ" w:eastAsia="メイリオ" w:hAnsi="メイリオ"/>
          <w:color w:val="000000"/>
          <w:sz w:val="24"/>
          <w:szCs w:val="24"/>
        </w:rPr>
      </w:pPr>
    </w:p>
    <w:p w14:paraId="5E9C6325" w14:textId="7128D6CB" w:rsidR="00F41459" w:rsidRDefault="00F41459" w:rsidP="00F91BBA">
      <w:pPr>
        <w:spacing w:line="360" w:lineRule="exact"/>
        <w:jc w:val="left"/>
        <w:rPr>
          <w:rFonts w:ascii="メイリオ" w:eastAsia="メイリオ" w:hAnsi="メイリオ"/>
          <w:color w:val="000000"/>
          <w:sz w:val="24"/>
          <w:szCs w:val="24"/>
        </w:rPr>
      </w:pPr>
      <w:r>
        <w:rPr>
          <w:rFonts w:ascii="メイリオ" w:eastAsia="メイリオ" w:hAnsi="メイリオ" w:hint="eastAsia"/>
          <w:color w:val="000000"/>
          <w:sz w:val="24"/>
          <w:szCs w:val="24"/>
        </w:rPr>
        <w:lastRenderedPageBreak/>
        <w:t>１１　参考図書</w:t>
      </w:r>
    </w:p>
    <w:p w14:paraId="10C8306A" w14:textId="29542CA5" w:rsidR="00F41459" w:rsidRDefault="00F41459" w:rsidP="00F91BBA">
      <w:pPr>
        <w:spacing w:line="360" w:lineRule="exact"/>
        <w:jc w:val="left"/>
        <w:rPr>
          <w:rFonts w:ascii="メイリオ" w:eastAsia="メイリオ" w:hAnsi="メイリオ"/>
          <w:color w:val="000000"/>
          <w:sz w:val="24"/>
          <w:szCs w:val="24"/>
        </w:rPr>
      </w:pPr>
      <w:r>
        <w:rPr>
          <w:rFonts w:ascii="メイリオ" w:eastAsia="メイリオ" w:hAnsi="メイリオ" w:hint="eastAsia"/>
          <w:color w:val="000000"/>
          <w:sz w:val="24"/>
          <w:szCs w:val="24"/>
        </w:rPr>
        <w:t xml:space="preserve">　　　各資格の参考図書は次のとおりです。</w:t>
      </w:r>
    </w:p>
    <w:tbl>
      <w:tblPr>
        <w:tblStyle w:val="ab"/>
        <w:tblpPr w:leftFromText="142" w:rightFromText="142" w:vertAnchor="text" w:horzAnchor="margin" w:tblpX="421" w:tblpY="116"/>
        <w:tblW w:w="0" w:type="auto"/>
        <w:tblLook w:val="04A0" w:firstRow="1" w:lastRow="0" w:firstColumn="1" w:lastColumn="0" w:noHBand="0" w:noVBand="1"/>
      </w:tblPr>
      <w:tblGrid>
        <w:gridCol w:w="2263"/>
        <w:gridCol w:w="6945"/>
      </w:tblGrid>
      <w:tr w:rsidR="00F21556" w:rsidRPr="001D1E3E" w14:paraId="7E967C65" w14:textId="77777777" w:rsidTr="005B1C64">
        <w:trPr>
          <w:tblHeader/>
        </w:trPr>
        <w:tc>
          <w:tcPr>
            <w:tcW w:w="2263" w:type="dxa"/>
          </w:tcPr>
          <w:p w14:paraId="1B96099D" w14:textId="63CCE91E"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資格名</w:t>
            </w:r>
          </w:p>
        </w:tc>
        <w:tc>
          <w:tcPr>
            <w:tcW w:w="6945" w:type="dxa"/>
          </w:tcPr>
          <w:p w14:paraId="65FB8E7F" w14:textId="77777777"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参考図書</w:t>
            </w:r>
          </w:p>
        </w:tc>
      </w:tr>
      <w:tr w:rsidR="00F21556" w:rsidRPr="001D1E3E" w14:paraId="650CC454" w14:textId="77777777" w:rsidTr="005B1C64">
        <w:tc>
          <w:tcPr>
            <w:tcW w:w="2263" w:type="dxa"/>
            <w:vAlign w:val="center"/>
          </w:tcPr>
          <w:p w14:paraId="6E2F1BDC" w14:textId="5A05DFE2"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交通信号技士</w:t>
            </w:r>
          </w:p>
        </w:tc>
        <w:tc>
          <w:tcPr>
            <w:tcW w:w="6945" w:type="dxa"/>
          </w:tcPr>
          <w:p w14:paraId="1D86BB94" w14:textId="770B6D75" w:rsid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交通信号工事施工</w:t>
            </w:r>
            <w:r w:rsidR="005B1C64" w:rsidRPr="001D1E3E">
              <w:rPr>
                <w:rFonts w:ascii="メイリオ" w:eastAsia="メイリオ" w:hAnsi="メイリオ" w:cs="ＭＳ Ｐゴシック" w:hint="eastAsia"/>
                <w:color w:val="auto"/>
                <w:kern w:val="0"/>
                <w:sz w:val="18"/>
                <w:szCs w:val="18"/>
              </w:rPr>
              <w:t>ハンドブック</w:t>
            </w:r>
          </w:p>
          <w:p w14:paraId="01B6DFD5" w14:textId="0C7326F4" w:rsidR="00D91138" w:rsidRP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交通信号工事安全必携</w:t>
            </w:r>
          </w:p>
          <w:p w14:paraId="3A803F64" w14:textId="36865650" w:rsidR="00F21556" w:rsidRPr="001D1E3E" w:rsidRDefault="00F21556" w:rsidP="00444EB7">
            <w:pPr>
              <w:spacing w:line="280" w:lineRule="exact"/>
              <w:jc w:val="left"/>
              <w:rPr>
                <w:rFonts w:ascii="メイリオ" w:eastAsia="メイリオ" w:hAnsi="メイリオ"/>
                <w:color w:val="auto"/>
                <w:sz w:val="18"/>
                <w:szCs w:val="18"/>
              </w:rPr>
            </w:pPr>
            <w:r w:rsidRPr="001D1E3E">
              <w:rPr>
                <w:rFonts w:ascii="メイリオ" w:eastAsia="メイリオ" w:hAnsi="メイリオ" w:cs="ＭＳ Ｐゴシック" w:hint="eastAsia"/>
                <w:color w:val="auto"/>
                <w:kern w:val="0"/>
                <w:sz w:val="18"/>
                <w:szCs w:val="18"/>
              </w:rPr>
              <w:t>信号機なんでも読本（日本交通管理技術協会HPからダウンロード）など</w:t>
            </w:r>
          </w:p>
        </w:tc>
      </w:tr>
      <w:tr w:rsidR="00F21556" w:rsidRPr="001D1E3E" w14:paraId="4DF21FA7" w14:textId="77777777" w:rsidTr="005B1C64">
        <w:tc>
          <w:tcPr>
            <w:tcW w:w="2263" w:type="dxa"/>
            <w:vAlign w:val="center"/>
          </w:tcPr>
          <w:p w14:paraId="35D4C506" w14:textId="2E6AD52B"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交通信号工事士</w:t>
            </w:r>
          </w:p>
        </w:tc>
        <w:tc>
          <w:tcPr>
            <w:tcW w:w="6945" w:type="dxa"/>
          </w:tcPr>
          <w:p w14:paraId="52109466" w14:textId="38AA2573" w:rsidR="001D1E3E" w:rsidRDefault="00F21556" w:rsidP="00444EB7">
            <w:pPr>
              <w:spacing w:line="280" w:lineRule="exact"/>
              <w:jc w:val="left"/>
              <w:rPr>
                <w:rFonts w:ascii="メイリオ" w:eastAsia="メイリオ" w:hAnsi="メイリオ" w:cs="ＭＳ Ｐゴシック"/>
                <w:color w:val="000000" w:themeColor="text1"/>
                <w:kern w:val="0"/>
                <w:sz w:val="18"/>
                <w:szCs w:val="18"/>
              </w:rPr>
            </w:pPr>
            <w:r w:rsidRPr="001D1E3E">
              <w:rPr>
                <w:rFonts w:ascii="メイリオ" w:eastAsia="メイリオ" w:hAnsi="メイリオ" w:cs="ＭＳ Ｐゴシック" w:hint="eastAsia"/>
                <w:color w:val="000000" w:themeColor="text1"/>
                <w:kern w:val="0"/>
                <w:sz w:val="18"/>
                <w:szCs w:val="18"/>
              </w:rPr>
              <w:t>交通信号工事施工</w:t>
            </w:r>
            <w:r w:rsidR="005B1C64" w:rsidRPr="001D1E3E">
              <w:rPr>
                <w:rFonts w:ascii="メイリオ" w:eastAsia="メイリオ" w:hAnsi="メイリオ" w:cs="ＭＳ Ｐゴシック" w:hint="eastAsia"/>
                <w:color w:val="000000" w:themeColor="text1"/>
                <w:kern w:val="0"/>
                <w:sz w:val="18"/>
                <w:szCs w:val="18"/>
              </w:rPr>
              <w:t>ハンドブック</w:t>
            </w:r>
          </w:p>
          <w:p w14:paraId="7949DA92" w14:textId="77777777" w:rsidR="00444EB7" w:rsidRDefault="00F21556" w:rsidP="00444EB7">
            <w:pPr>
              <w:spacing w:line="280" w:lineRule="exact"/>
              <w:jc w:val="left"/>
              <w:rPr>
                <w:rFonts w:ascii="メイリオ" w:eastAsia="メイリオ" w:hAnsi="メイリオ" w:cs="ＭＳ Ｐゴシック"/>
                <w:color w:val="000000" w:themeColor="text1"/>
                <w:kern w:val="0"/>
                <w:sz w:val="18"/>
                <w:szCs w:val="18"/>
              </w:rPr>
            </w:pPr>
            <w:r w:rsidRPr="001D1E3E">
              <w:rPr>
                <w:rFonts w:ascii="メイリオ" w:eastAsia="メイリオ" w:hAnsi="メイリオ" w:cs="ＭＳ Ｐゴシック" w:hint="eastAsia"/>
                <w:color w:val="000000" w:themeColor="text1"/>
                <w:kern w:val="0"/>
                <w:sz w:val="18"/>
                <w:szCs w:val="18"/>
              </w:rPr>
              <w:t>交通信号工事安全必携</w:t>
            </w:r>
          </w:p>
          <w:p w14:paraId="3E975058" w14:textId="2015A439" w:rsidR="00F21556" w:rsidRPr="001D1E3E" w:rsidRDefault="001B39FA" w:rsidP="00444EB7">
            <w:pPr>
              <w:spacing w:line="280" w:lineRule="exact"/>
              <w:jc w:val="left"/>
              <w:rPr>
                <w:rFonts w:ascii="メイリオ" w:eastAsia="メイリオ" w:hAnsi="メイリオ"/>
                <w:color w:val="000000" w:themeColor="text1"/>
                <w:sz w:val="18"/>
                <w:szCs w:val="18"/>
              </w:rPr>
            </w:pPr>
            <w:r w:rsidRPr="001D1E3E">
              <w:rPr>
                <w:rFonts w:ascii="メイリオ" w:eastAsia="メイリオ" w:hAnsi="メイリオ" w:cs="ＭＳ Ｐゴシック" w:hint="eastAsia"/>
                <w:color w:val="000000" w:themeColor="text1"/>
                <w:kern w:val="0"/>
                <w:sz w:val="18"/>
                <w:szCs w:val="18"/>
              </w:rPr>
              <w:t>信号機なんでも読本（日本交通管理技術協会HPからダウンロード）</w:t>
            </w:r>
            <w:r w:rsidR="00F21556" w:rsidRPr="001D1E3E">
              <w:rPr>
                <w:rFonts w:ascii="メイリオ" w:eastAsia="メイリオ" w:hAnsi="メイリオ" w:cs="ＭＳ Ｐゴシック" w:hint="eastAsia"/>
                <w:color w:val="000000" w:themeColor="text1"/>
                <w:kern w:val="0"/>
                <w:sz w:val="18"/>
                <w:szCs w:val="18"/>
              </w:rPr>
              <w:br/>
              <w:t>道路交通技術必携</w:t>
            </w:r>
            <w:r w:rsidR="000953B9" w:rsidRPr="001D1E3E">
              <w:rPr>
                <w:rFonts w:ascii="メイリオ" w:eastAsia="メイリオ" w:hAnsi="メイリオ" w:cs="ＭＳ Ｐゴシック" w:hint="eastAsia"/>
                <w:color w:val="000000" w:themeColor="text1"/>
                <w:kern w:val="0"/>
                <w:sz w:val="18"/>
                <w:szCs w:val="18"/>
              </w:rPr>
              <w:t>（第4編）</w:t>
            </w:r>
            <w:r w:rsidR="00F21556" w:rsidRPr="001D1E3E">
              <w:rPr>
                <w:rFonts w:ascii="メイリオ" w:eastAsia="メイリオ" w:hAnsi="メイリオ" w:cs="ＭＳ Ｐゴシック" w:hint="eastAsia"/>
                <w:color w:val="000000" w:themeColor="text1"/>
                <w:kern w:val="0"/>
                <w:sz w:val="18"/>
                <w:szCs w:val="18"/>
              </w:rPr>
              <w:t>（交通工学研究会発行）など</w:t>
            </w:r>
          </w:p>
        </w:tc>
      </w:tr>
      <w:tr w:rsidR="00F21556" w:rsidRPr="001D1E3E" w14:paraId="7AEEE475" w14:textId="77777777" w:rsidTr="005B1C64">
        <w:tc>
          <w:tcPr>
            <w:tcW w:w="2263" w:type="dxa"/>
            <w:vAlign w:val="center"/>
          </w:tcPr>
          <w:p w14:paraId="5CB521C8" w14:textId="538093F5"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交通信号設計士</w:t>
            </w:r>
          </w:p>
        </w:tc>
        <w:tc>
          <w:tcPr>
            <w:tcW w:w="6945" w:type="dxa"/>
          </w:tcPr>
          <w:p w14:paraId="3B03621F" w14:textId="21531844" w:rsidR="001D1E3E" w:rsidRDefault="00F21556" w:rsidP="00444EB7">
            <w:pPr>
              <w:spacing w:line="280" w:lineRule="exact"/>
              <w:jc w:val="left"/>
              <w:rPr>
                <w:rFonts w:ascii="メイリオ" w:eastAsia="メイリオ" w:hAnsi="メイリオ" w:cs="ＭＳ Ｐゴシック"/>
                <w:color w:val="000000" w:themeColor="text1"/>
                <w:kern w:val="0"/>
                <w:sz w:val="18"/>
                <w:szCs w:val="18"/>
              </w:rPr>
            </w:pPr>
            <w:r w:rsidRPr="001D1E3E">
              <w:rPr>
                <w:rFonts w:ascii="メイリオ" w:eastAsia="メイリオ" w:hAnsi="メイリオ" w:cs="ＭＳ Ｐゴシック" w:hint="eastAsia"/>
                <w:color w:val="000000" w:themeColor="text1"/>
                <w:kern w:val="0"/>
                <w:sz w:val="18"/>
                <w:szCs w:val="18"/>
              </w:rPr>
              <w:t>交通信号工事施工</w:t>
            </w:r>
            <w:r w:rsidR="005B1C64" w:rsidRPr="001D1E3E">
              <w:rPr>
                <w:rFonts w:ascii="メイリオ" w:eastAsia="メイリオ" w:hAnsi="メイリオ" w:cs="ＭＳ Ｐゴシック" w:hint="eastAsia"/>
                <w:color w:val="000000" w:themeColor="text1"/>
                <w:kern w:val="0"/>
                <w:sz w:val="18"/>
                <w:szCs w:val="18"/>
              </w:rPr>
              <w:t>ハンドブック</w:t>
            </w:r>
          </w:p>
          <w:p w14:paraId="2BDDE6E0" w14:textId="6119EF6F" w:rsidR="00F21556" w:rsidRPr="001D1E3E" w:rsidRDefault="00F21556" w:rsidP="00444EB7">
            <w:pPr>
              <w:spacing w:line="280" w:lineRule="exact"/>
              <w:jc w:val="left"/>
              <w:rPr>
                <w:rFonts w:ascii="メイリオ" w:eastAsia="メイリオ" w:hAnsi="メイリオ"/>
                <w:color w:val="000000" w:themeColor="text1"/>
                <w:sz w:val="18"/>
                <w:szCs w:val="18"/>
              </w:rPr>
            </w:pPr>
            <w:r w:rsidRPr="001D1E3E">
              <w:rPr>
                <w:rFonts w:ascii="メイリオ" w:eastAsia="メイリオ" w:hAnsi="メイリオ" w:cs="ＭＳ Ｐゴシック" w:hint="eastAsia"/>
                <w:color w:val="000000" w:themeColor="text1"/>
                <w:kern w:val="0"/>
                <w:sz w:val="18"/>
                <w:szCs w:val="18"/>
              </w:rPr>
              <w:t>交通信号工事設計</w:t>
            </w:r>
            <w:r w:rsidR="005B1C64" w:rsidRPr="001D1E3E">
              <w:rPr>
                <w:rFonts w:ascii="メイリオ" w:eastAsia="メイリオ" w:hAnsi="メイリオ" w:cs="ＭＳ Ｐゴシック" w:hint="eastAsia"/>
                <w:color w:val="000000" w:themeColor="text1"/>
                <w:kern w:val="0"/>
                <w:sz w:val="18"/>
                <w:szCs w:val="18"/>
              </w:rPr>
              <w:t>ハンドブック</w:t>
            </w:r>
            <w:r w:rsidRPr="001D1E3E">
              <w:rPr>
                <w:rFonts w:ascii="メイリオ" w:eastAsia="メイリオ" w:hAnsi="メイリオ" w:cs="ＭＳ Ｐゴシック" w:hint="eastAsia"/>
                <w:color w:val="000000" w:themeColor="text1"/>
                <w:kern w:val="0"/>
                <w:sz w:val="18"/>
                <w:szCs w:val="18"/>
              </w:rPr>
              <w:br/>
              <w:t>道路交通技術必携</w:t>
            </w:r>
            <w:r w:rsidR="000953B9" w:rsidRPr="001D1E3E">
              <w:rPr>
                <w:rFonts w:ascii="メイリオ" w:eastAsia="メイリオ" w:hAnsi="メイリオ" w:cs="ＭＳ Ｐゴシック" w:hint="eastAsia"/>
                <w:color w:val="000000" w:themeColor="text1"/>
                <w:kern w:val="0"/>
                <w:sz w:val="18"/>
                <w:szCs w:val="18"/>
              </w:rPr>
              <w:t>（第４編）</w:t>
            </w:r>
            <w:r w:rsidRPr="001D1E3E">
              <w:rPr>
                <w:rFonts w:ascii="メイリオ" w:eastAsia="メイリオ" w:hAnsi="メイリオ" w:cs="ＭＳ Ｐゴシック" w:hint="eastAsia"/>
                <w:color w:val="000000" w:themeColor="text1"/>
                <w:kern w:val="0"/>
                <w:sz w:val="18"/>
                <w:szCs w:val="18"/>
              </w:rPr>
              <w:t>（交通工学研究会発行）など</w:t>
            </w:r>
          </w:p>
        </w:tc>
      </w:tr>
      <w:tr w:rsidR="00F21556" w:rsidRPr="001D1E3E" w14:paraId="5A502961" w14:textId="77777777" w:rsidTr="005B1C64">
        <w:trPr>
          <w:trHeight w:val="426"/>
        </w:trPr>
        <w:tc>
          <w:tcPr>
            <w:tcW w:w="2263" w:type="dxa"/>
            <w:vAlign w:val="center"/>
          </w:tcPr>
          <w:p w14:paraId="39BF487A" w14:textId="06B906D5" w:rsidR="00F21556" w:rsidRPr="001D1E3E" w:rsidRDefault="00F21556"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交通信号監理士</w:t>
            </w:r>
          </w:p>
        </w:tc>
        <w:tc>
          <w:tcPr>
            <w:tcW w:w="6945" w:type="dxa"/>
          </w:tcPr>
          <w:p w14:paraId="01A5EC99" w14:textId="0BD69AAF" w:rsidR="00444EB7"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交通信号工事施工</w:t>
            </w:r>
            <w:r w:rsidR="005B1C64" w:rsidRPr="001D1E3E">
              <w:rPr>
                <w:rFonts w:ascii="メイリオ" w:eastAsia="メイリオ" w:hAnsi="メイリオ" w:cs="ＭＳ Ｐゴシック" w:hint="eastAsia"/>
                <w:color w:val="auto"/>
                <w:kern w:val="0"/>
                <w:sz w:val="18"/>
                <w:szCs w:val="18"/>
              </w:rPr>
              <w:t>ハンドブック</w:t>
            </w:r>
          </w:p>
          <w:p w14:paraId="55476A2D" w14:textId="42F8E4F8" w:rsid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交通信号工事設計</w:t>
            </w:r>
            <w:r w:rsidR="005B1C64" w:rsidRPr="001D1E3E">
              <w:rPr>
                <w:rFonts w:ascii="メイリオ" w:eastAsia="メイリオ" w:hAnsi="メイリオ" w:cs="ＭＳ Ｐゴシック" w:hint="eastAsia"/>
                <w:color w:val="auto"/>
                <w:kern w:val="0"/>
                <w:sz w:val="18"/>
                <w:szCs w:val="18"/>
              </w:rPr>
              <w:t>ハンドブック</w:t>
            </w:r>
          </w:p>
          <w:p w14:paraId="18833F7F" w14:textId="6174DD2D" w:rsidR="00F21556" w:rsidRPr="001D1E3E" w:rsidRDefault="00F21556"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交通信号施設保守点検</w:t>
            </w:r>
            <w:r w:rsidR="005B1C64" w:rsidRPr="001D1E3E">
              <w:rPr>
                <w:rFonts w:ascii="メイリオ" w:eastAsia="メイリオ" w:hAnsi="メイリオ" w:cs="ＭＳ Ｐゴシック" w:hint="eastAsia"/>
                <w:color w:val="auto"/>
                <w:kern w:val="0"/>
                <w:sz w:val="18"/>
                <w:szCs w:val="18"/>
              </w:rPr>
              <w:t>ハンドブック</w:t>
            </w:r>
          </w:p>
          <w:p w14:paraId="7ACC5D2F" w14:textId="5B55F471" w:rsidR="001D1E3E" w:rsidRDefault="00FD07AD" w:rsidP="00444EB7">
            <w:pPr>
              <w:spacing w:line="28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交通信号工事安全必携</w:t>
            </w:r>
          </w:p>
          <w:p w14:paraId="7A4C406A" w14:textId="0BD80F37" w:rsidR="00FD07AD" w:rsidRPr="001D1E3E" w:rsidRDefault="00FD07AD" w:rsidP="00444EB7">
            <w:pPr>
              <w:spacing w:line="280" w:lineRule="exact"/>
              <w:jc w:val="left"/>
              <w:rPr>
                <w:rFonts w:ascii="メイリオ" w:eastAsia="メイリオ" w:hAnsi="メイリオ"/>
                <w:color w:val="auto"/>
                <w:sz w:val="18"/>
                <w:szCs w:val="18"/>
              </w:rPr>
            </w:pPr>
            <w:r w:rsidRPr="001D1E3E">
              <w:rPr>
                <w:rFonts w:ascii="メイリオ" w:eastAsia="メイリオ" w:hAnsi="メイリオ" w:cs="ＭＳ Ｐゴシック" w:hint="eastAsia"/>
                <w:color w:val="auto"/>
                <w:kern w:val="0"/>
                <w:sz w:val="18"/>
                <w:szCs w:val="18"/>
              </w:rPr>
              <w:t>道路交通技術必携</w:t>
            </w:r>
            <w:r w:rsidR="00973642" w:rsidRPr="001D1E3E">
              <w:rPr>
                <w:rFonts w:ascii="メイリオ" w:eastAsia="メイリオ" w:hAnsi="メイリオ" w:cs="ＭＳ Ｐゴシック" w:hint="eastAsia"/>
                <w:color w:val="auto"/>
                <w:kern w:val="0"/>
                <w:sz w:val="18"/>
                <w:szCs w:val="18"/>
              </w:rPr>
              <w:t>（第4編）</w:t>
            </w:r>
            <w:r w:rsidRPr="001D1E3E">
              <w:rPr>
                <w:rFonts w:ascii="メイリオ" w:eastAsia="メイリオ" w:hAnsi="メイリオ" w:cs="ＭＳ Ｐゴシック" w:hint="eastAsia"/>
                <w:color w:val="auto"/>
                <w:kern w:val="0"/>
                <w:sz w:val="18"/>
                <w:szCs w:val="18"/>
              </w:rPr>
              <w:t>（交通工学研究会発行）など</w:t>
            </w:r>
          </w:p>
        </w:tc>
      </w:tr>
      <w:tr w:rsidR="00FD07AD" w:rsidRPr="001D1E3E" w14:paraId="7E65FB33" w14:textId="77777777" w:rsidTr="005B1C64">
        <w:trPr>
          <w:trHeight w:val="419"/>
        </w:trPr>
        <w:tc>
          <w:tcPr>
            <w:tcW w:w="2263" w:type="dxa"/>
            <w:vAlign w:val="center"/>
          </w:tcPr>
          <w:p w14:paraId="50504647" w14:textId="0347D148" w:rsidR="00FD07AD" w:rsidRPr="001D1E3E" w:rsidRDefault="00FD07AD" w:rsidP="005B1C64">
            <w:pPr>
              <w:spacing w:line="36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交通信号保守診断士</w:t>
            </w:r>
          </w:p>
        </w:tc>
        <w:tc>
          <w:tcPr>
            <w:tcW w:w="6945" w:type="dxa"/>
          </w:tcPr>
          <w:p w14:paraId="1A16AE6C" w14:textId="0B8F7EE0" w:rsidR="001D1E3E" w:rsidRDefault="00FD07AD" w:rsidP="001D1E3E">
            <w:pPr>
              <w:spacing w:line="30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交通信号工事施工</w:t>
            </w:r>
            <w:r w:rsidR="005B1C64" w:rsidRPr="001D1E3E">
              <w:rPr>
                <w:rFonts w:ascii="メイリオ" w:eastAsia="メイリオ" w:hAnsi="メイリオ" w:cs="ＭＳ Ｐゴシック" w:hint="eastAsia"/>
                <w:color w:val="auto"/>
                <w:kern w:val="0"/>
                <w:sz w:val="18"/>
                <w:szCs w:val="18"/>
              </w:rPr>
              <w:t>ハンドブック</w:t>
            </w:r>
          </w:p>
          <w:p w14:paraId="0C6C2230" w14:textId="1B031977" w:rsidR="00FD07AD" w:rsidRPr="001D1E3E" w:rsidRDefault="00FD07AD" w:rsidP="001D1E3E">
            <w:pPr>
              <w:spacing w:line="30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交通信号施設保守点検</w:t>
            </w:r>
            <w:r w:rsidR="005B1C64" w:rsidRPr="001D1E3E">
              <w:rPr>
                <w:rFonts w:ascii="メイリオ" w:eastAsia="メイリオ" w:hAnsi="メイリオ" w:cs="ＭＳ Ｐゴシック" w:hint="eastAsia"/>
                <w:color w:val="auto"/>
                <w:kern w:val="0"/>
                <w:sz w:val="18"/>
                <w:szCs w:val="18"/>
              </w:rPr>
              <w:t>ハンドブック</w:t>
            </w:r>
          </w:p>
          <w:p w14:paraId="4A123451" w14:textId="60F4A5A6" w:rsidR="001D1E3E" w:rsidRDefault="00FD07AD" w:rsidP="001D1E3E">
            <w:pPr>
              <w:spacing w:line="300" w:lineRule="exact"/>
              <w:jc w:val="left"/>
              <w:rPr>
                <w:rFonts w:ascii="メイリオ" w:eastAsia="メイリオ" w:hAnsi="メイリオ" w:cs="ＭＳ Ｐゴシック"/>
                <w:color w:val="auto"/>
                <w:kern w:val="0"/>
                <w:sz w:val="18"/>
                <w:szCs w:val="18"/>
              </w:rPr>
            </w:pPr>
            <w:r w:rsidRPr="001D1E3E">
              <w:rPr>
                <w:rFonts w:ascii="メイリオ" w:eastAsia="メイリオ" w:hAnsi="メイリオ" w:cs="ＭＳ Ｐゴシック" w:hint="eastAsia"/>
                <w:color w:val="auto"/>
                <w:kern w:val="0"/>
                <w:sz w:val="18"/>
                <w:szCs w:val="18"/>
              </w:rPr>
              <w:t>交通信号工事安全必携</w:t>
            </w:r>
          </w:p>
          <w:p w14:paraId="32A4FC0B" w14:textId="732E1616" w:rsidR="00FD07AD" w:rsidRPr="001D1E3E" w:rsidRDefault="00FD07AD" w:rsidP="001D1E3E">
            <w:pPr>
              <w:spacing w:line="300" w:lineRule="exact"/>
              <w:jc w:val="left"/>
              <w:rPr>
                <w:rFonts w:ascii="メイリオ" w:eastAsia="メイリオ" w:hAnsi="メイリオ"/>
                <w:color w:val="auto"/>
                <w:sz w:val="18"/>
                <w:szCs w:val="18"/>
              </w:rPr>
            </w:pPr>
            <w:r w:rsidRPr="001D1E3E">
              <w:rPr>
                <w:rFonts w:ascii="メイリオ" w:eastAsia="メイリオ" w:hAnsi="メイリオ" w:cs="ＭＳ Ｐゴシック" w:hint="eastAsia"/>
                <w:color w:val="auto"/>
                <w:kern w:val="0"/>
                <w:sz w:val="18"/>
                <w:szCs w:val="18"/>
              </w:rPr>
              <w:t>道路交通技術必携</w:t>
            </w:r>
            <w:r w:rsidR="00973642" w:rsidRPr="001D1E3E">
              <w:rPr>
                <w:rFonts w:ascii="メイリオ" w:eastAsia="メイリオ" w:hAnsi="メイリオ" w:cs="ＭＳ Ｐゴシック" w:hint="eastAsia"/>
                <w:color w:val="auto"/>
                <w:kern w:val="0"/>
                <w:sz w:val="18"/>
                <w:szCs w:val="18"/>
              </w:rPr>
              <w:t>（第4編）</w:t>
            </w:r>
            <w:r w:rsidRPr="001D1E3E">
              <w:rPr>
                <w:rFonts w:ascii="メイリオ" w:eastAsia="メイリオ" w:hAnsi="メイリオ" w:cs="ＭＳ Ｐゴシック" w:hint="eastAsia"/>
                <w:color w:val="auto"/>
                <w:kern w:val="0"/>
                <w:sz w:val="18"/>
                <w:szCs w:val="18"/>
              </w:rPr>
              <w:t>（交通工学研究会発行）など</w:t>
            </w:r>
          </w:p>
        </w:tc>
      </w:tr>
    </w:tbl>
    <w:p w14:paraId="2B06668C" w14:textId="77777777" w:rsidR="00C15F35" w:rsidRPr="001D1E3E" w:rsidRDefault="00C15F35" w:rsidP="00F91BBA">
      <w:pPr>
        <w:spacing w:line="360" w:lineRule="exact"/>
        <w:jc w:val="left"/>
        <w:rPr>
          <w:rFonts w:ascii="メイリオ" w:eastAsia="メイリオ" w:hAnsi="メイリオ"/>
          <w:color w:val="000000"/>
          <w:sz w:val="18"/>
          <w:szCs w:val="18"/>
        </w:rPr>
      </w:pPr>
    </w:p>
    <w:p w14:paraId="24E0AF79" w14:textId="40C0443B" w:rsidR="00F91BBA" w:rsidRPr="002758A8" w:rsidRDefault="00F91BBA" w:rsidP="00F91BBA">
      <w:pPr>
        <w:spacing w:line="360" w:lineRule="exact"/>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１</w:t>
      </w:r>
      <w:r w:rsidR="00FD07AD">
        <w:rPr>
          <w:rFonts w:ascii="メイリオ" w:eastAsia="メイリオ" w:hAnsi="メイリオ" w:hint="eastAsia"/>
          <w:color w:val="000000"/>
          <w:sz w:val="24"/>
          <w:szCs w:val="24"/>
        </w:rPr>
        <w:t>2</w:t>
      </w:r>
      <w:r w:rsidRPr="002758A8">
        <w:rPr>
          <w:rFonts w:ascii="メイリオ" w:eastAsia="メイリオ" w:hAnsi="メイリオ" w:hint="eastAsia"/>
          <w:color w:val="000000"/>
          <w:sz w:val="24"/>
          <w:szCs w:val="24"/>
        </w:rPr>
        <w:t xml:space="preserve">　ハ</w:t>
      </w:r>
      <w:r w:rsidRPr="002758A8">
        <w:rPr>
          <w:rFonts w:ascii="メイリオ" w:eastAsia="メイリオ" w:hAnsi="メイリオ"/>
          <w:color w:val="000000"/>
          <w:sz w:val="24"/>
          <w:szCs w:val="24"/>
        </w:rPr>
        <w:t>ンドブック等の販売</w:t>
      </w:r>
    </w:p>
    <w:p w14:paraId="5AB86F40" w14:textId="77777777" w:rsidR="00F91BBA" w:rsidRPr="002758A8" w:rsidRDefault="00F91BBA" w:rsidP="00F91BBA">
      <w:pPr>
        <w:spacing w:line="360" w:lineRule="exact"/>
        <w:ind w:leftChars="-4" w:left="714" w:hangingChars="330" w:hanging="723"/>
        <w:jc w:val="left"/>
        <w:rPr>
          <w:rFonts w:ascii="メイリオ" w:eastAsia="メイリオ" w:hAnsi="メイリオ"/>
          <w:color w:val="000000"/>
        </w:rPr>
      </w:pPr>
      <w:r w:rsidRPr="002758A8">
        <w:rPr>
          <w:rFonts w:ascii="メイリオ" w:eastAsia="メイリオ" w:hAnsi="メイリオ" w:hint="eastAsia"/>
          <w:color w:val="000000"/>
        </w:rPr>
        <w:t xml:space="preserve">　　　当協会では、交通信号関係業務に携わっている方々のために、ハンドブック等を販売して</w:t>
      </w:r>
    </w:p>
    <w:p w14:paraId="7090D03A" w14:textId="77777777" w:rsidR="00F91BBA" w:rsidRPr="002758A8" w:rsidRDefault="00F91BBA" w:rsidP="00F91BBA">
      <w:pPr>
        <w:spacing w:line="360" w:lineRule="exact"/>
        <w:ind w:leftChars="196" w:left="714" w:hangingChars="130" w:hanging="285"/>
        <w:jc w:val="left"/>
        <w:rPr>
          <w:rFonts w:ascii="メイリオ" w:eastAsia="メイリオ" w:hAnsi="メイリオ"/>
          <w:color w:val="000000"/>
        </w:rPr>
      </w:pPr>
      <w:r w:rsidRPr="002758A8">
        <w:rPr>
          <w:rFonts w:ascii="メイリオ" w:eastAsia="メイリオ" w:hAnsi="メイリオ" w:hint="eastAsia"/>
          <w:color w:val="000000"/>
        </w:rPr>
        <w:t>おりますので、受験の参考資料として、活用いただければと思います。</w:t>
      </w:r>
    </w:p>
    <w:p w14:paraId="7E912313" w14:textId="0F42EFF6" w:rsidR="00F91BBA" w:rsidRPr="002758A8" w:rsidRDefault="00F91BBA" w:rsidP="00F91BBA">
      <w:pPr>
        <w:spacing w:line="360" w:lineRule="exact"/>
        <w:ind w:leftChars="300" w:left="657"/>
        <w:jc w:val="left"/>
        <w:rPr>
          <w:rFonts w:ascii="メイリオ" w:eastAsia="メイリオ" w:hAnsi="メイリオ"/>
          <w:color w:val="000000"/>
        </w:rPr>
      </w:pPr>
      <w:r w:rsidRPr="002758A8">
        <w:rPr>
          <w:rFonts w:ascii="メイリオ" w:eastAsia="メイリオ" w:hAnsi="メイリオ" w:hint="eastAsia"/>
          <w:color w:val="000000"/>
        </w:rPr>
        <w:t>なお、ハンドブック等のご注文は、</w:t>
      </w:r>
      <w:r w:rsidR="0080669B">
        <w:rPr>
          <w:rFonts w:ascii="メイリオ" w:eastAsia="メイリオ" w:hAnsi="メイリオ" w:hint="eastAsia"/>
          <w:color w:val="000000"/>
        </w:rPr>
        <w:t>全信工協会</w:t>
      </w:r>
      <w:r w:rsidRPr="002758A8">
        <w:rPr>
          <w:rFonts w:ascii="メイリオ" w:eastAsia="メイリオ" w:hAnsi="メイリオ" w:hint="eastAsia"/>
          <w:color w:val="000000"/>
        </w:rPr>
        <w:t>ホームページから</w:t>
      </w:r>
      <w:r w:rsidR="00464B38">
        <w:rPr>
          <w:rFonts w:ascii="メイリオ" w:eastAsia="メイリオ" w:hAnsi="メイリオ" w:hint="eastAsia"/>
          <w:color w:val="000000"/>
        </w:rPr>
        <w:t>申し込んでください。</w:t>
      </w:r>
    </w:p>
    <w:p w14:paraId="3EEAA53E" w14:textId="32E0BCC0" w:rsidR="00C837B2" w:rsidRPr="002758A8" w:rsidRDefault="00F91BBA" w:rsidP="00856D7A">
      <w:pPr>
        <w:spacing w:line="360" w:lineRule="exact"/>
        <w:ind w:leftChars="196" w:left="429" w:firstLineChars="104" w:firstLine="228"/>
        <w:jc w:val="left"/>
        <w:rPr>
          <w:rFonts w:ascii="メイリオ" w:eastAsia="メイリオ" w:hAnsi="メイリオ"/>
          <w:color w:val="000000" w:themeColor="text1"/>
        </w:rPr>
      </w:pPr>
      <w:r w:rsidRPr="002758A8">
        <w:rPr>
          <w:rFonts w:ascii="メイリオ" w:eastAsia="メイリオ" w:hAnsi="メイリオ" w:hint="eastAsia"/>
          <w:color w:val="000000"/>
        </w:rPr>
        <w:t>また、受験料とまとめて振込が可能ですので、その旨通信欄に記入し、ご注文をお願いいたします。</w:t>
      </w:r>
      <w:r w:rsidR="001D7F39" w:rsidRPr="002758A8">
        <w:rPr>
          <w:rFonts w:ascii="メイリオ" w:eastAsia="メイリオ" w:hAnsi="メイリオ" w:hint="eastAsia"/>
          <w:color w:val="000000" w:themeColor="text1"/>
        </w:rPr>
        <w:t>（書籍の発送は、入金確認後となりますのでご了承ください）</w:t>
      </w:r>
    </w:p>
    <w:tbl>
      <w:tblPr>
        <w:tblpPr w:leftFromText="142" w:rightFromText="142" w:vertAnchor="text" w:horzAnchor="margin" w:tblpXSpec="center" w:tblpY="17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1077"/>
        <w:gridCol w:w="2977"/>
      </w:tblGrid>
      <w:tr w:rsidR="00F91BBA" w:rsidRPr="002758A8" w14:paraId="63AF8775" w14:textId="77777777" w:rsidTr="00284515">
        <w:trPr>
          <w:trHeight w:val="416"/>
          <w:jc w:val="center"/>
        </w:trPr>
        <w:tc>
          <w:tcPr>
            <w:tcW w:w="5132" w:type="dxa"/>
            <w:vAlign w:val="center"/>
          </w:tcPr>
          <w:p w14:paraId="6B72C8F8"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名　称</w:t>
            </w:r>
          </w:p>
        </w:tc>
        <w:tc>
          <w:tcPr>
            <w:tcW w:w="1077" w:type="dxa"/>
            <w:vAlign w:val="center"/>
          </w:tcPr>
          <w:p w14:paraId="2D94D020"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区　分</w:t>
            </w:r>
          </w:p>
        </w:tc>
        <w:tc>
          <w:tcPr>
            <w:tcW w:w="2977" w:type="dxa"/>
            <w:vAlign w:val="center"/>
          </w:tcPr>
          <w:p w14:paraId="4101232F"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価　格</w:t>
            </w:r>
          </w:p>
        </w:tc>
      </w:tr>
      <w:tr w:rsidR="00F91BBA" w:rsidRPr="002758A8" w14:paraId="4E1E37BF" w14:textId="77777777" w:rsidTr="00284515">
        <w:trPr>
          <w:trHeight w:val="410"/>
          <w:jc w:val="center"/>
        </w:trPr>
        <w:tc>
          <w:tcPr>
            <w:tcW w:w="5132" w:type="dxa"/>
            <w:vMerge w:val="restart"/>
            <w:vAlign w:val="center"/>
          </w:tcPr>
          <w:p w14:paraId="5FEC74FC" w14:textId="77777777" w:rsidR="00F91BBA" w:rsidRPr="001D1E3E" w:rsidRDefault="00F91BBA" w:rsidP="00284515">
            <w:pPr>
              <w:spacing w:line="280" w:lineRule="exact"/>
              <w:ind w:left="537" w:hangingChars="300" w:hanging="537"/>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交通信号工事施工ハンドブック（平成３１年版）</w:t>
            </w:r>
          </w:p>
          <w:p w14:paraId="0D50CD74" w14:textId="77777777" w:rsidR="00F91BBA" w:rsidRPr="001D1E3E" w:rsidRDefault="00F91BBA" w:rsidP="00284515">
            <w:pPr>
              <w:spacing w:line="280" w:lineRule="exact"/>
              <w:ind w:left="537" w:hangingChars="300" w:hanging="537"/>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交通信号施設保守点検ハンドブック（平成２８年版）</w:t>
            </w:r>
          </w:p>
          <w:p w14:paraId="6FE68FD0" w14:textId="77777777" w:rsidR="00F91BBA" w:rsidRPr="001D1E3E" w:rsidRDefault="00F91BBA" w:rsidP="00284515">
            <w:pPr>
              <w:spacing w:line="280" w:lineRule="exact"/>
              <w:ind w:left="537" w:hangingChars="300" w:hanging="537"/>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交通信号工事設計ハンドブック（令和３年度版）</w:t>
            </w:r>
          </w:p>
        </w:tc>
        <w:tc>
          <w:tcPr>
            <w:tcW w:w="1077" w:type="dxa"/>
            <w:vAlign w:val="center"/>
          </w:tcPr>
          <w:p w14:paraId="7B2812FF"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会員価格</w:t>
            </w:r>
          </w:p>
        </w:tc>
        <w:tc>
          <w:tcPr>
            <w:tcW w:w="2977" w:type="dxa"/>
            <w:vAlign w:val="center"/>
          </w:tcPr>
          <w:p w14:paraId="4B6DCB54"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１,６５０円（税込、送料別）</w:t>
            </w:r>
          </w:p>
        </w:tc>
      </w:tr>
      <w:tr w:rsidR="00F91BBA" w:rsidRPr="002758A8" w14:paraId="1347AE31" w14:textId="77777777" w:rsidTr="00284515">
        <w:trPr>
          <w:trHeight w:val="418"/>
          <w:jc w:val="center"/>
        </w:trPr>
        <w:tc>
          <w:tcPr>
            <w:tcW w:w="5132" w:type="dxa"/>
            <w:vMerge/>
          </w:tcPr>
          <w:p w14:paraId="784D793E" w14:textId="77777777" w:rsidR="00F91BBA" w:rsidRPr="001D1E3E" w:rsidRDefault="00F91BBA" w:rsidP="00284515">
            <w:pPr>
              <w:spacing w:line="280" w:lineRule="exact"/>
              <w:jc w:val="left"/>
              <w:rPr>
                <w:rFonts w:ascii="メイリオ" w:eastAsia="メイリオ" w:hAnsi="メイリオ"/>
                <w:color w:val="000000"/>
                <w:sz w:val="18"/>
                <w:szCs w:val="18"/>
              </w:rPr>
            </w:pPr>
          </w:p>
        </w:tc>
        <w:tc>
          <w:tcPr>
            <w:tcW w:w="1077" w:type="dxa"/>
            <w:vAlign w:val="center"/>
          </w:tcPr>
          <w:p w14:paraId="4F313E14"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一般価格</w:t>
            </w:r>
          </w:p>
        </w:tc>
        <w:tc>
          <w:tcPr>
            <w:tcW w:w="2977" w:type="dxa"/>
            <w:vAlign w:val="center"/>
          </w:tcPr>
          <w:p w14:paraId="2F27572A"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３,３００円（税込、送料別）</w:t>
            </w:r>
          </w:p>
        </w:tc>
      </w:tr>
      <w:tr w:rsidR="00F91BBA" w:rsidRPr="002758A8" w14:paraId="2A86B5D9" w14:textId="77777777" w:rsidTr="00284515">
        <w:trPr>
          <w:trHeight w:val="423"/>
          <w:jc w:val="center"/>
        </w:trPr>
        <w:tc>
          <w:tcPr>
            <w:tcW w:w="5132" w:type="dxa"/>
            <w:vMerge w:val="restart"/>
            <w:vAlign w:val="center"/>
          </w:tcPr>
          <w:p w14:paraId="3103A3A1" w14:textId="6087A20A" w:rsidR="00F91BBA" w:rsidRPr="001D1E3E" w:rsidRDefault="00F91BBA" w:rsidP="00284515">
            <w:pPr>
              <w:spacing w:line="280" w:lineRule="exact"/>
              <w:jc w:val="lef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交通信号工事安全必携</w:t>
            </w:r>
            <w:r w:rsidR="005B1C64" w:rsidRPr="001D1E3E">
              <w:rPr>
                <w:rFonts w:ascii="メイリオ" w:eastAsia="メイリオ" w:hAnsi="メイリオ" w:hint="eastAsia"/>
                <w:color w:val="000000"/>
                <w:sz w:val="18"/>
                <w:szCs w:val="18"/>
              </w:rPr>
              <w:t>（2023年度版）</w:t>
            </w:r>
          </w:p>
        </w:tc>
        <w:tc>
          <w:tcPr>
            <w:tcW w:w="1077" w:type="dxa"/>
            <w:vAlign w:val="center"/>
          </w:tcPr>
          <w:p w14:paraId="73A920EA"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会員価格</w:t>
            </w:r>
          </w:p>
        </w:tc>
        <w:tc>
          <w:tcPr>
            <w:tcW w:w="2977" w:type="dxa"/>
            <w:vAlign w:val="center"/>
          </w:tcPr>
          <w:p w14:paraId="3A60B183"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１,１００円（税込、送料別）</w:t>
            </w:r>
          </w:p>
        </w:tc>
      </w:tr>
      <w:tr w:rsidR="00F91BBA" w:rsidRPr="002758A8" w14:paraId="3BF18EFE" w14:textId="77777777" w:rsidTr="00284515">
        <w:trPr>
          <w:trHeight w:val="400"/>
          <w:jc w:val="center"/>
        </w:trPr>
        <w:tc>
          <w:tcPr>
            <w:tcW w:w="5132" w:type="dxa"/>
            <w:vMerge/>
          </w:tcPr>
          <w:p w14:paraId="0CFB15B6" w14:textId="77777777" w:rsidR="00F91BBA" w:rsidRPr="001D1E3E" w:rsidRDefault="00F91BBA" w:rsidP="00284515">
            <w:pPr>
              <w:spacing w:line="280" w:lineRule="exact"/>
              <w:rPr>
                <w:rFonts w:ascii="メイリオ" w:eastAsia="メイリオ" w:hAnsi="メイリオ"/>
                <w:color w:val="000000"/>
                <w:sz w:val="18"/>
                <w:szCs w:val="18"/>
              </w:rPr>
            </w:pPr>
          </w:p>
        </w:tc>
        <w:tc>
          <w:tcPr>
            <w:tcW w:w="1077" w:type="dxa"/>
            <w:vAlign w:val="center"/>
          </w:tcPr>
          <w:p w14:paraId="177C8C5C"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一般価格</w:t>
            </w:r>
          </w:p>
        </w:tc>
        <w:tc>
          <w:tcPr>
            <w:tcW w:w="2977" w:type="dxa"/>
            <w:vAlign w:val="center"/>
          </w:tcPr>
          <w:p w14:paraId="20216377" w14:textId="77777777" w:rsidR="00F91BBA" w:rsidRPr="001D1E3E" w:rsidRDefault="00F91BBA" w:rsidP="00284515">
            <w:pPr>
              <w:spacing w:line="280" w:lineRule="exact"/>
              <w:rPr>
                <w:rFonts w:ascii="メイリオ" w:eastAsia="メイリオ" w:hAnsi="メイリオ"/>
                <w:color w:val="000000"/>
                <w:sz w:val="18"/>
                <w:szCs w:val="18"/>
              </w:rPr>
            </w:pPr>
            <w:r w:rsidRPr="001D1E3E">
              <w:rPr>
                <w:rFonts w:ascii="メイリオ" w:eastAsia="メイリオ" w:hAnsi="メイリオ" w:hint="eastAsia"/>
                <w:color w:val="000000"/>
                <w:sz w:val="18"/>
                <w:szCs w:val="18"/>
              </w:rPr>
              <w:t>１,６５０円（税込、送料別）</w:t>
            </w:r>
          </w:p>
        </w:tc>
      </w:tr>
    </w:tbl>
    <w:p w14:paraId="614EB43C" w14:textId="14419D49" w:rsidR="003B69B4" w:rsidRDefault="003B69B4" w:rsidP="00284515">
      <w:pPr>
        <w:spacing w:line="400" w:lineRule="exact"/>
        <w:ind w:left="464" w:hangingChars="194" w:hanging="464"/>
        <w:rPr>
          <w:rFonts w:ascii="メイリオ" w:eastAsia="メイリオ" w:hAnsi="メイリオ"/>
          <w:color w:val="000000"/>
          <w:sz w:val="24"/>
          <w:szCs w:val="24"/>
        </w:rPr>
      </w:pPr>
    </w:p>
    <w:p w14:paraId="343BBFCE" w14:textId="77777777" w:rsidR="003B69B4" w:rsidRDefault="003B69B4">
      <w:pPr>
        <w:spacing w:line="240" w:lineRule="auto"/>
        <w:jc w:val="left"/>
        <w:rPr>
          <w:rFonts w:ascii="メイリオ" w:eastAsia="メイリオ" w:hAnsi="メイリオ"/>
          <w:color w:val="000000"/>
          <w:sz w:val="24"/>
          <w:szCs w:val="24"/>
        </w:rPr>
      </w:pPr>
      <w:r>
        <w:rPr>
          <w:rFonts w:ascii="メイリオ" w:eastAsia="メイリオ" w:hAnsi="メイリオ"/>
          <w:color w:val="000000"/>
          <w:sz w:val="24"/>
          <w:szCs w:val="24"/>
        </w:rPr>
        <w:br w:type="page"/>
      </w:r>
    </w:p>
    <w:p w14:paraId="596D76C0" w14:textId="4632FB81" w:rsidR="00DF15E0" w:rsidRDefault="00DF15E0" w:rsidP="00F20FC4">
      <w:pPr>
        <w:widowControl w:val="0"/>
        <w:spacing w:line="360" w:lineRule="exact"/>
        <w:ind w:right="239"/>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lastRenderedPageBreak/>
        <w:t>別表</w:t>
      </w:r>
      <w:r w:rsidR="00ED4AD5">
        <w:rPr>
          <w:rFonts w:ascii="メイリオ" w:eastAsia="メイリオ" w:hAnsi="メイリオ" w:hint="eastAsia"/>
          <w:color w:val="000000"/>
          <w:sz w:val="24"/>
          <w:szCs w:val="24"/>
        </w:rPr>
        <w:t>１</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7028"/>
      </w:tblGrid>
      <w:tr w:rsidR="003E75B9" w:rsidRPr="003E75B9" w14:paraId="56B0917B" w14:textId="77777777" w:rsidTr="003E75B9">
        <w:trPr>
          <w:trHeight w:val="628"/>
          <w:tblHeader/>
        </w:trPr>
        <w:tc>
          <w:tcPr>
            <w:tcW w:w="2498" w:type="dxa"/>
            <w:vAlign w:val="center"/>
          </w:tcPr>
          <w:p w14:paraId="0BF19DB8" w14:textId="29AFA318" w:rsidR="003E75B9" w:rsidRPr="007C1BA9" w:rsidRDefault="003E75B9" w:rsidP="003E75B9">
            <w:pPr>
              <w:widowControl w:val="0"/>
              <w:spacing w:line="240" w:lineRule="auto"/>
              <w:rPr>
                <w:rFonts w:ascii="メイリオ" w:eastAsia="メイリオ" w:hAnsi="メイリオ"/>
                <w:color w:val="auto"/>
              </w:rPr>
            </w:pPr>
            <w:r w:rsidRPr="007C1BA9">
              <w:rPr>
                <w:rFonts w:ascii="メイリオ" w:eastAsia="メイリオ" w:hAnsi="メイリオ" w:hint="eastAsia"/>
                <w:color w:val="auto"/>
              </w:rPr>
              <w:t>資　格</w:t>
            </w:r>
          </w:p>
        </w:tc>
        <w:tc>
          <w:tcPr>
            <w:tcW w:w="7028" w:type="dxa"/>
            <w:vAlign w:val="center"/>
          </w:tcPr>
          <w:p w14:paraId="4F3C485A" w14:textId="52108C69" w:rsidR="003E75B9" w:rsidRPr="007C1BA9" w:rsidRDefault="003E75B9" w:rsidP="003E75B9">
            <w:pPr>
              <w:widowControl w:val="0"/>
              <w:spacing w:line="240" w:lineRule="auto"/>
              <w:rPr>
                <w:rFonts w:ascii="メイリオ" w:eastAsia="メイリオ" w:hAnsi="メイリオ"/>
                <w:color w:val="auto"/>
              </w:rPr>
            </w:pPr>
            <w:r w:rsidRPr="007C1BA9">
              <w:rPr>
                <w:rFonts w:ascii="メイリオ" w:eastAsia="メイリオ" w:hAnsi="メイリオ" w:hint="eastAsia"/>
                <w:color w:val="auto"/>
              </w:rPr>
              <w:t>試　験　の　要　件</w:t>
            </w:r>
          </w:p>
        </w:tc>
      </w:tr>
      <w:tr w:rsidR="003E75B9" w:rsidRPr="003E75B9" w14:paraId="4C04A998" w14:textId="77777777" w:rsidTr="003E75B9">
        <w:tc>
          <w:tcPr>
            <w:tcW w:w="2498" w:type="dxa"/>
            <w:vAlign w:val="center"/>
          </w:tcPr>
          <w:p w14:paraId="4ECA02B6"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t>交通信号技士</w:t>
            </w:r>
          </w:p>
        </w:tc>
        <w:tc>
          <w:tcPr>
            <w:tcW w:w="7028" w:type="dxa"/>
          </w:tcPr>
          <w:p w14:paraId="36D6D097"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１　交通信号施設の設置・運用に係る法令、規則、基準等に関する知識を有することを確認するものであること</w:t>
            </w:r>
          </w:p>
          <w:p w14:paraId="6A0D0DD7" w14:textId="77777777" w:rsidR="003E75B9" w:rsidRPr="00AA63E5" w:rsidRDefault="003E75B9" w:rsidP="001D1E3E">
            <w:pPr>
              <w:widowControl w:val="0"/>
              <w:spacing w:line="340" w:lineRule="exact"/>
              <w:ind w:left="252" w:hangingChars="115" w:hanging="252"/>
              <w:jc w:val="left"/>
              <w:rPr>
                <w:rFonts w:ascii="メイリオ" w:eastAsia="メイリオ" w:hAnsi="メイリオ"/>
                <w:color w:val="auto"/>
              </w:rPr>
            </w:pPr>
            <w:r w:rsidRPr="00AA63E5">
              <w:rPr>
                <w:rFonts w:ascii="メイリオ" w:eastAsia="メイリオ" w:hAnsi="メイリオ" w:hint="eastAsia"/>
                <w:color w:val="auto"/>
              </w:rPr>
              <w:t>２　交通信号施設の仕様や材料に関する基礎的な知識を有することを確認するものであること</w:t>
            </w:r>
          </w:p>
          <w:p w14:paraId="11D8DAE8" w14:textId="77777777" w:rsidR="003E75B9" w:rsidRPr="00AA63E5" w:rsidRDefault="003E75B9" w:rsidP="001D1E3E">
            <w:pPr>
              <w:widowControl w:val="0"/>
              <w:spacing w:line="340" w:lineRule="exact"/>
              <w:ind w:left="252" w:hangingChars="115" w:hanging="252"/>
              <w:jc w:val="left"/>
              <w:rPr>
                <w:rFonts w:ascii="メイリオ" w:eastAsia="メイリオ" w:hAnsi="メイリオ"/>
                <w:color w:val="auto"/>
              </w:rPr>
            </w:pPr>
            <w:r w:rsidRPr="00AA63E5">
              <w:rPr>
                <w:rFonts w:ascii="メイリオ" w:eastAsia="メイリオ" w:hAnsi="メイリオ" w:hint="eastAsia"/>
                <w:color w:val="auto"/>
              </w:rPr>
              <w:t>３　交通信号施設の施工・点検業務に係る基礎的な知識を有することを確認するものであること</w:t>
            </w:r>
          </w:p>
          <w:p w14:paraId="4752BC0A"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４　交通信号施設の調査・設計業務に係る基礎的な知識を有することを確認するものであること</w:t>
            </w:r>
          </w:p>
        </w:tc>
      </w:tr>
      <w:tr w:rsidR="003E75B9" w:rsidRPr="003E75B9" w14:paraId="1991E3F6" w14:textId="77777777" w:rsidTr="002D6711">
        <w:trPr>
          <w:trHeight w:val="5608"/>
        </w:trPr>
        <w:tc>
          <w:tcPr>
            <w:tcW w:w="2498" w:type="dxa"/>
            <w:vAlign w:val="center"/>
          </w:tcPr>
          <w:p w14:paraId="69EAFD84"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t>交通信号工事士</w:t>
            </w:r>
          </w:p>
        </w:tc>
        <w:tc>
          <w:tcPr>
            <w:tcW w:w="7028" w:type="dxa"/>
          </w:tcPr>
          <w:p w14:paraId="770C8DDC"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１　交通信号施設の設置・運用に係る法令、規則、基準等に関する知識を有することを確認するものであること</w:t>
            </w:r>
          </w:p>
          <w:p w14:paraId="37AB3A1E"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２　交通信号施設の仕様や材料に関する基礎的な知識を有することを確認するものであること</w:t>
            </w:r>
          </w:p>
          <w:p w14:paraId="3EE15ADA"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３　交通信号施設の設置工事に係る基礎的な知識を有することを確認するものであること</w:t>
            </w:r>
          </w:p>
          <w:p w14:paraId="666741BF"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４　交通信号施設の設置工事に係る安全管理について、基礎的な知識を有することを確認するものであること</w:t>
            </w:r>
          </w:p>
          <w:p w14:paraId="22523373"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５　交通信号施設の施工状況について、設計図書に基づき点検できる能力を有することを確認するものであること</w:t>
            </w:r>
          </w:p>
          <w:p w14:paraId="468C8E4E" w14:textId="77777777" w:rsidR="003E75B9" w:rsidRPr="00AA63E5" w:rsidRDefault="003E75B9" w:rsidP="001D1E3E">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６　交通信号施設の設置・運用に係る実務的な知識及び交通工学の基礎的な知識を有することを確認するものであること</w:t>
            </w:r>
          </w:p>
          <w:p w14:paraId="193C23C6"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szCs w:val="24"/>
              </w:rPr>
            </w:pPr>
            <w:r w:rsidRPr="00AA63E5">
              <w:rPr>
                <w:rFonts w:ascii="メイリオ" w:eastAsia="メイリオ" w:hAnsi="メイリオ" w:hint="eastAsia"/>
                <w:color w:val="auto"/>
                <w:szCs w:val="24"/>
              </w:rPr>
              <w:t>７　交通信号施設の施工・点検業務について、一定の実務経験を有することを確認するものであること</w:t>
            </w:r>
          </w:p>
          <w:p w14:paraId="333529D0"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szCs w:val="24"/>
              </w:rPr>
              <w:t>８　交通信号技士の「試験の要件」を満たす知識を有することを確認するものであること</w:t>
            </w:r>
          </w:p>
        </w:tc>
      </w:tr>
      <w:tr w:rsidR="003E75B9" w:rsidRPr="003E75B9" w14:paraId="212DC5F9" w14:textId="77777777" w:rsidTr="003E75B9">
        <w:tc>
          <w:tcPr>
            <w:tcW w:w="2498" w:type="dxa"/>
            <w:vAlign w:val="center"/>
          </w:tcPr>
          <w:p w14:paraId="0CE30E37"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t>交通信号設計士</w:t>
            </w:r>
          </w:p>
        </w:tc>
        <w:tc>
          <w:tcPr>
            <w:tcW w:w="7028" w:type="dxa"/>
          </w:tcPr>
          <w:p w14:paraId="7DA51025"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１　交通信号施設の設置・運用に係る法令、規則、基準等について幅広い知識を有することを確認するものであること</w:t>
            </w:r>
          </w:p>
          <w:p w14:paraId="4069562D"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２　交通信号施設の設置・運用に係る交通工学の専門知識を有することを確認するものであること</w:t>
            </w:r>
          </w:p>
          <w:p w14:paraId="241BC435"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３　交通信号施設の設置工事に係る基礎的な知識を有することを確認するものであること</w:t>
            </w:r>
          </w:p>
          <w:p w14:paraId="5842E025"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４　交通信号施設の工事設計のための道路及び交通環境の調査について、専門的な知識を有することを確認するものであること</w:t>
            </w:r>
          </w:p>
          <w:p w14:paraId="189DE2CE" w14:textId="77777777" w:rsidR="003E75B9" w:rsidRPr="00AA63E5" w:rsidRDefault="003E75B9" w:rsidP="00FE6EA7">
            <w:pPr>
              <w:widowControl w:val="0"/>
              <w:tabs>
                <w:tab w:val="left" w:pos="360"/>
              </w:tabs>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５　交通信号施設の工事設計図書の作成に係る専門的な知識及び技術を有することを確認するものであること</w:t>
            </w:r>
          </w:p>
          <w:p w14:paraId="7C12B9DF"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６　交通信号施設の調査・設計業務について、相当の実務経験を有することを確認するものであること</w:t>
            </w:r>
          </w:p>
          <w:p w14:paraId="75719353"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７　交通信号技士の「試験の要件」を満たす知識を有することを確認するものであること</w:t>
            </w:r>
          </w:p>
        </w:tc>
      </w:tr>
      <w:tr w:rsidR="003E75B9" w:rsidRPr="003E75B9" w14:paraId="45497F64" w14:textId="77777777" w:rsidTr="002D6711">
        <w:trPr>
          <w:trHeight w:val="5592"/>
        </w:trPr>
        <w:tc>
          <w:tcPr>
            <w:tcW w:w="2498" w:type="dxa"/>
            <w:vAlign w:val="center"/>
          </w:tcPr>
          <w:p w14:paraId="7410ADCE" w14:textId="77777777" w:rsidR="003E75B9" w:rsidRPr="007C1BA9" w:rsidRDefault="003E75B9" w:rsidP="003E75B9">
            <w:pPr>
              <w:widowControl w:val="0"/>
              <w:spacing w:line="240" w:lineRule="auto"/>
              <w:ind w:firstLineChars="100" w:firstLine="219"/>
              <w:jc w:val="both"/>
              <w:rPr>
                <w:rFonts w:ascii="メイリオ" w:eastAsia="メイリオ" w:hAnsi="メイリオ"/>
                <w:color w:val="auto"/>
              </w:rPr>
            </w:pPr>
            <w:r w:rsidRPr="007C1BA9">
              <w:rPr>
                <w:rFonts w:ascii="メイリオ" w:eastAsia="メイリオ" w:hAnsi="メイリオ" w:hint="eastAsia"/>
                <w:color w:val="auto"/>
              </w:rPr>
              <w:lastRenderedPageBreak/>
              <w:t>交通信号監理士</w:t>
            </w:r>
          </w:p>
        </w:tc>
        <w:tc>
          <w:tcPr>
            <w:tcW w:w="7028" w:type="dxa"/>
          </w:tcPr>
          <w:p w14:paraId="3EE8BB8F"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１　交通信号施設の設置・運用に係る法令、規則、基準等について、幅広い知識を有することを確認するものであること</w:t>
            </w:r>
          </w:p>
          <w:p w14:paraId="01704361"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２　交通信号施設の設置工事に係る安全管理について、幅広い知識を有することを確認するものであること</w:t>
            </w:r>
          </w:p>
          <w:p w14:paraId="4AD59F54"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３　交通信号施設の設置工事について、監理できる能力を有することを確認するものであること</w:t>
            </w:r>
          </w:p>
          <w:p w14:paraId="004E311D"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４　交通信号施設の設置工事について、施工管理ができる能力を有することを確認するものであること</w:t>
            </w:r>
          </w:p>
          <w:p w14:paraId="52BECB13"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５　施工した交通信号施設の機能及び性能の検査・点検に係る知識と技術を有することを確認するものであること</w:t>
            </w:r>
          </w:p>
          <w:p w14:paraId="7C8171D0"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szCs w:val="24"/>
              </w:rPr>
            </w:pPr>
            <w:r w:rsidRPr="00AA63E5">
              <w:rPr>
                <w:rFonts w:ascii="メイリオ" w:eastAsia="メイリオ" w:hAnsi="メイリオ" w:hint="eastAsia"/>
                <w:color w:val="auto"/>
                <w:szCs w:val="24"/>
              </w:rPr>
              <w:t>６　交通信号施設の設置・運用に係る交通工学の専門知識を有することを確認するものであること</w:t>
            </w:r>
          </w:p>
          <w:p w14:paraId="0CF845F5"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szCs w:val="24"/>
              </w:rPr>
            </w:pPr>
            <w:r w:rsidRPr="00AA63E5">
              <w:rPr>
                <w:rFonts w:ascii="メイリオ" w:eastAsia="メイリオ" w:hAnsi="メイリオ" w:hint="eastAsia"/>
                <w:color w:val="auto"/>
                <w:szCs w:val="24"/>
              </w:rPr>
              <w:t>７　交通信号施設の施工・点検業務について、相当の実務経験を有することを確認するものであること</w:t>
            </w:r>
          </w:p>
          <w:p w14:paraId="2BA07231"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szCs w:val="24"/>
              </w:rPr>
              <w:t>８　交通信号技士の「試験の要件」を満たす知識を有することを確認するものであること</w:t>
            </w:r>
          </w:p>
        </w:tc>
      </w:tr>
      <w:tr w:rsidR="003E75B9" w:rsidRPr="003E75B9" w14:paraId="63F4F610" w14:textId="77777777" w:rsidTr="002D6711">
        <w:trPr>
          <w:trHeight w:val="5953"/>
        </w:trPr>
        <w:tc>
          <w:tcPr>
            <w:tcW w:w="2498" w:type="dxa"/>
            <w:vAlign w:val="center"/>
          </w:tcPr>
          <w:p w14:paraId="2FA90502" w14:textId="77777777" w:rsidR="003E75B9" w:rsidRPr="007C1BA9" w:rsidRDefault="003E75B9" w:rsidP="00CE5B9A">
            <w:pPr>
              <w:widowControl w:val="0"/>
              <w:spacing w:line="240" w:lineRule="auto"/>
              <w:rPr>
                <w:rFonts w:ascii="メイリオ" w:eastAsia="メイリオ" w:hAnsi="メイリオ"/>
                <w:color w:val="auto"/>
              </w:rPr>
            </w:pPr>
            <w:r w:rsidRPr="007C1BA9">
              <w:rPr>
                <w:rFonts w:ascii="メイリオ" w:eastAsia="メイリオ" w:hAnsi="メイリオ" w:hint="eastAsia"/>
                <w:color w:val="auto"/>
              </w:rPr>
              <w:t>交通信号保守診断士</w:t>
            </w:r>
          </w:p>
        </w:tc>
        <w:tc>
          <w:tcPr>
            <w:tcW w:w="7028" w:type="dxa"/>
          </w:tcPr>
          <w:p w14:paraId="0231E3DD"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１　交通信号施設の設置・運用に係る法令、規則、基準等</w:t>
            </w:r>
            <w:r w:rsidRPr="00AA63E5">
              <w:rPr>
                <w:rFonts w:ascii="メイリオ" w:eastAsia="メイリオ" w:hAnsi="メイリオ"/>
                <w:color w:val="auto"/>
              </w:rPr>
              <w:t xml:space="preserve"> について、幅広い知識を有することを確認するものであること</w:t>
            </w:r>
          </w:p>
          <w:p w14:paraId="4EFF495C"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２　交通信号施設の保守点検・診断に係る技術知識を有することを確認するものであること</w:t>
            </w:r>
          </w:p>
          <w:p w14:paraId="32AE317B"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３　交通信号施設の保守点検・診断に使用する計測機器等に関する知識を有することを確認するものであること</w:t>
            </w:r>
          </w:p>
          <w:p w14:paraId="5FAD0B1B"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４　交通信号施設の保守点検・診断に際し、適切な手法を選定できることを確認するとともに、異常の程度や必要な措置の緊急度を的確に判断できることを確認するものであること</w:t>
            </w:r>
          </w:p>
          <w:p w14:paraId="0C8FF955"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５　交通信号施設の保守点検・診断時の安全管理に関する知識を有することを確認するものであること</w:t>
            </w:r>
          </w:p>
          <w:p w14:paraId="0A5CE249" w14:textId="77777777" w:rsidR="003E75B9" w:rsidRPr="00AA63E5" w:rsidRDefault="003E75B9" w:rsidP="00FE6EA7">
            <w:pPr>
              <w:widowControl w:val="0"/>
              <w:spacing w:line="340" w:lineRule="exact"/>
              <w:ind w:left="219" w:hangingChars="100" w:hanging="219"/>
              <w:jc w:val="left"/>
              <w:rPr>
                <w:rFonts w:ascii="メイリオ" w:eastAsia="メイリオ" w:hAnsi="メイリオ"/>
                <w:color w:val="auto"/>
              </w:rPr>
            </w:pPr>
            <w:r w:rsidRPr="00AA63E5">
              <w:rPr>
                <w:rFonts w:ascii="メイリオ" w:eastAsia="メイリオ" w:hAnsi="メイリオ" w:hint="eastAsia"/>
                <w:color w:val="auto"/>
              </w:rPr>
              <w:t>６　交通信号施設の設置・運用に係る交通工学の専門知識を有することを確認するものであること</w:t>
            </w:r>
          </w:p>
          <w:p w14:paraId="2861CB09"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７　交通信号施設の保守点検・診断業務について、相当の実務経験を有することを確認するものであること</w:t>
            </w:r>
          </w:p>
          <w:p w14:paraId="4AB6DACE" w14:textId="77777777" w:rsidR="003E75B9" w:rsidRPr="00AA63E5" w:rsidRDefault="003E75B9" w:rsidP="003E75B9">
            <w:pPr>
              <w:widowControl w:val="0"/>
              <w:spacing w:line="340" w:lineRule="exact"/>
              <w:ind w:left="219" w:hangingChars="100" w:hanging="219"/>
              <w:jc w:val="both"/>
              <w:rPr>
                <w:rFonts w:ascii="メイリオ" w:eastAsia="メイリオ" w:hAnsi="メイリオ"/>
                <w:color w:val="auto"/>
              </w:rPr>
            </w:pPr>
            <w:r w:rsidRPr="00AA63E5">
              <w:rPr>
                <w:rFonts w:ascii="メイリオ" w:eastAsia="メイリオ" w:hAnsi="メイリオ" w:hint="eastAsia"/>
                <w:color w:val="auto"/>
              </w:rPr>
              <w:t>８　交通信号技士の「試験の要件」を満たす知識を有することを確認するものであること</w:t>
            </w:r>
          </w:p>
        </w:tc>
      </w:tr>
    </w:tbl>
    <w:p w14:paraId="2CCB5366" w14:textId="77777777" w:rsidR="00A0736E" w:rsidRPr="003041EC" w:rsidRDefault="00A0736E" w:rsidP="00A0736E">
      <w:pPr>
        <w:widowControl w:val="0"/>
        <w:spacing w:line="360" w:lineRule="exact"/>
        <w:ind w:leftChars="100" w:left="657" w:hangingChars="200" w:hanging="438"/>
        <w:jc w:val="left"/>
        <w:rPr>
          <w:rFonts w:ascii="メイリオ" w:eastAsia="メイリオ" w:hAnsi="メイリオ"/>
          <w:color w:val="auto"/>
        </w:rPr>
      </w:pPr>
    </w:p>
    <w:p w14:paraId="14A473EB" w14:textId="4238E2B5" w:rsidR="00F91BBA" w:rsidRDefault="00F91BBA" w:rsidP="00F91BBA">
      <w:pPr>
        <w:widowControl w:val="0"/>
        <w:spacing w:line="360" w:lineRule="exact"/>
        <w:jc w:val="both"/>
        <w:rPr>
          <w:rFonts w:ascii="メイリオ" w:eastAsia="メイリオ" w:hAnsi="メイリオ"/>
          <w:color w:val="000000"/>
        </w:rPr>
      </w:pPr>
    </w:p>
    <w:p w14:paraId="1035C90C" w14:textId="77777777" w:rsidR="001B39FA" w:rsidRDefault="001B39FA" w:rsidP="00F91BBA">
      <w:pPr>
        <w:widowControl w:val="0"/>
        <w:spacing w:line="360" w:lineRule="exact"/>
        <w:jc w:val="both"/>
        <w:rPr>
          <w:rFonts w:ascii="メイリオ" w:eastAsia="メイリオ" w:hAnsi="メイリオ"/>
          <w:color w:val="000000"/>
        </w:rPr>
      </w:pPr>
    </w:p>
    <w:p w14:paraId="7BDF8370" w14:textId="77777777" w:rsidR="001B39FA" w:rsidRDefault="001B39FA" w:rsidP="00F91BBA">
      <w:pPr>
        <w:widowControl w:val="0"/>
        <w:spacing w:line="360" w:lineRule="exact"/>
        <w:jc w:val="both"/>
        <w:rPr>
          <w:rFonts w:ascii="メイリオ" w:eastAsia="メイリオ" w:hAnsi="メイリオ"/>
          <w:color w:val="000000"/>
        </w:rPr>
      </w:pPr>
    </w:p>
    <w:p w14:paraId="63C8C0DE" w14:textId="77777777" w:rsidR="001B39FA" w:rsidRDefault="001B39FA" w:rsidP="00F91BBA">
      <w:pPr>
        <w:widowControl w:val="0"/>
        <w:spacing w:line="360" w:lineRule="exact"/>
        <w:jc w:val="both"/>
        <w:rPr>
          <w:rFonts w:ascii="メイリオ" w:eastAsia="メイリオ" w:hAnsi="メイリオ"/>
          <w:color w:val="000000"/>
        </w:rPr>
      </w:pPr>
    </w:p>
    <w:p w14:paraId="52B3F71D" w14:textId="77777777" w:rsidR="00973642" w:rsidRDefault="00973642" w:rsidP="00973642">
      <w:pPr>
        <w:widowControl w:val="0"/>
        <w:spacing w:line="240" w:lineRule="exact"/>
        <w:ind w:left="547" w:hangingChars="229" w:hanging="547"/>
        <w:jc w:val="left"/>
        <w:rPr>
          <w:rFonts w:ascii="メイリオ" w:eastAsia="メイリオ" w:hAnsi="メイリオ"/>
          <w:color w:val="000000"/>
          <w:sz w:val="24"/>
          <w:szCs w:val="24"/>
        </w:rPr>
      </w:pPr>
    </w:p>
    <w:p w14:paraId="03FFB8D2" w14:textId="2CE756F6" w:rsidR="00F91BBA" w:rsidRPr="002758A8" w:rsidRDefault="00F91BBA" w:rsidP="00161254">
      <w:pPr>
        <w:widowControl w:val="0"/>
        <w:spacing w:line="360" w:lineRule="exact"/>
        <w:jc w:val="righ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lastRenderedPageBreak/>
        <w:t>別記様式１</w:t>
      </w:r>
    </w:p>
    <w:p w14:paraId="0461F77B" w14:textId="68369F8C" w:rsidR="00F91BBA" w:rsidRPr="002758A8" w:rsidRDefault="00F91BBA" w:rsidP="00180895">
      <w:pPr>
        <w:ind w:right="125"/>
        <w:rPr>
          <w:rFonts w:ascii="メイリオ" w:eastAsia="メイリオ" w:hAnsi="メイリオ"/>
          <w:b/>
          <w:color w:val="000000"/>
          <w:sz w:val="28"/>
          <w:szCs w:val="28"/>
        </w:rPr>
      </w:pPr>
      <w:r w:rsidRPr="002758A8">
        <w:rPr>
          <w:rFonts w:ascii="メイリオ" w:eastAsia="メイリオ" w:hAnsi="メイリオ" w:hint="eastAsia"/>
          <w:b/>
          <w:color w:val="000000"/>
          <w:sz w:val="28"/>
          <w:szCs w:val="28"/>
        </w:rPr>
        <w:t>令和</w:t>
      </w:r>
      <w:r w:rsidR="00973642" w:rsidRPr="00310592">
        <w:rPr>
          <w:rFonts w:ascii="メイリオ" w:eastAsia="メイリオ" w:hAnsi="メイリオ" w:hint="eastAsia"/>
          <w:b/>
          <w:color w:val="auto"/>
          <w:sz w:val="28"/>
          <w:szCs w:val="28"/>
        </w:rPr>
        <w:t>８</w:t>
      </w:r>
      <w:r w:rsidRPr="002758A8">
        <w:rPr>
          <w:rFonts w:ascii="メイリオ" w:eastAsia="メイリオ" w:hAnsi="メイリオ" w:hint="eastAsia"/>
          <w:b/>
          <w:color w:val="000000"/>
          <w:sz w:val="28"/>
          <w:szCs w:val="28"/>
        </w:rPr>
        <w:t>年度</w:t>
      </w:r>
      <w:r w:rsidR="003635BF">
        <w:rPr>
          <w:rFonts w:ascii="メイリオ" w:eastAsia="メイリオ" w:hAnsi="メイリオ" w:hint="eastAsia"/>
          <w:b/>
          <w:color w:val="000000"/>
          <w:sz w:val="28"/>
          <w:szCs w:val="28"/>
        </w:rPr>
        <w:t>交通信号工事士等</w:t>
      </w:r>
      <w:r w:rsidRPr="002758A8">
        <w:rPr>
          <w:rFonts w:ascii="メイリオ" w:eastAsia="メイリオ" w:hAnsi="メイリオ" w:hint="eastAsia"/>
          <w:b/>
          <w:color w:val="000000"/>
          <w:sz w:val="28"/>
          <w:szCs w:val="28"/>
        </w:rPr>
        <w:t>技能検定試験受験申請書</w:t>
      </w:r>
    </w:p>
    <w:p w14:paraId="33CC070F" w14:textId="38F40BDB" w:rsidR="00A13F13" w:rsidRPr="002758A8" w:rsidRDefault="00A13F13" w:rsidP="00F91BBA">
      <w:pPr>
        <w:spacing w:line="280" w:lineRule="exact"/>
        <w:ind w:right="125"/>
        <w:jc w:val="left"/>
        <w:rPr>
          <w:rFonts w:ascii="メイリオ" w:eastAsia="メイリオ" w:hAnsi="メイリオ"/>
          <w:bCs/>
          <w:color w:val="000000"/>
          <w:sz w:val="28"/>
          <w:szCs w:val="28"/>
        </w:rPr>
      </w:pPr>
    </w:p>
    <w:tbl>
      <w:tblPr>
        <w:tblpPr w:leftFromText="142" w:rightFromText="142" w:vertAnchor="text" w:horzAnchor="margin" w:tblpXSpec="right"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14"/>
        <w:gridCol w:w="850"/>
        <w:gridCol w:w="2410"/>
      </w:tblGrid>
      <w:tr w:rsidR="007974A5" w:rsidRPr="002758A8" w14:paraId="5EB2AE08" w14:textId="03862ACD" w:rsidTr="00B9553B">
        <w:trPr>
          <w:trHeight w:val="620"/>
        </w:trPr>
        <w:tc>
          <w:tcPr>
            <w:tcW w:w="846" w:type="dxa"/>
            <w:tcBorders>
              <w:top w:val="single" w:sz="4" w:space="0" w:color="auto"/>
              <w:left w:val="single" w:sz="4" w:space="0" w:color="auto"/>
              <w:bottom w:val="single" w:sz="4" w:space="0" w:color="auto"/>
              <w:right w:val="single" w:sz="4" w:space="0" w:color="auto"/>
            </w:tcBorders>
            <w:hideMark/>
          </w:tcPr>
          <w:p w14:paraId="550FE0EB" w14:textId="77777777" w:rsidR="00B9553B" w:rsidRDefault="007974A5" w:rsidP="009250BE">
            <w:pPr>
              <w:spacing w:line="280" w:lineRule="exact"/>
              <w:ind w:leftChars="-184" w:left="-118" w:right="125" w:hangingChars="130" w:hanging="285"/>
              <w:jc w:val="left"/>
              <w:rPr>
                <w:rFonts w:ascii="メイリオ" w:eastAsia="メイリオ" w:hAnsi="メイリオ" w:cs="ＭＳ 明朝"/>
                <w:color w:val="000000"/>
              </w:rPr>
            </w:pPr>
            <w:r w:rsidRPr="002758A8">
              <w:rPr>
                <w:rFonts w:ascii="メイリオ" w:eastAsia="メイリオ" w:hAnsi="メイリオ" w:cs="ＭＳ 明朝" w:hint="eastAsia"/>
                <w:color w:val="000000"/>
              </w:rPr>
              <w:t xml:space="preserve">　　　　　</w:t>
            </w:r>
          </w:p>
          <w:p w14:paraId="6D3A1B4C" w14:textId="1A0536B1" w:rsidR="007974A5" w:rsidRPr="002758A8" w:rsidRDefault="007974A5" w:rsidP="009250BE">
            <w:pPr>
              <w:spacing w:line="280" w:lineRule="exact"/>
              <w:ind w:leftChars="-184" w:left="-118" w:right="125" w:hangingChars="130" w:hanging="285"/>
              <w:jc w:val="left"/>
              <w:rPr>
                <w:rFonts w:ascii="メイリオ" w:eastAsia="メイリオ" w:hAnsi="メイリオ"/>
                <w:color w:val="000000"/>
                <w:sz w:val="24"/>
                <w:szCs w:val="24"/>
              </w:rPr>
            </w:pPr>
            <w:r w:rsidRPr="002758A8">
              <w:rPr>
                <w:rFonts w:ascii="メイリオ" w:eastAsia="メイリオ" w:hAnsi="メイリオ" w:cs="ＭＳ 明朝" w:hint="eastAsia"/>
                <w:color w:val="000000"/>
              </w:rPr>
              <w:t xml:space="preserve">　　　　　　　　　　　　　　　　　　　　　　　　　　</w:t>
            </w:r>
          </w:p>
        </w:tc>
        <w:tc>
          <w:tcPr>
            <w:tcW w:w="2314" w:type="dxa"/>
            <w:tcBorders>
              <w:top w:val="single" w:sz="4" w:space="0" w:color="auto"/>
              <w:left w:val="single" w:sz="4" w:space="0" w:color="auto"/>
              <w:bottom w:val="single" w:sz="4" w:space="0" w:color="auto"/>
              <w:right w:val="single" w:sz="4" w:space="0" w:color="auto"/>
            </w:tcBorders>
            <w:vAlign w:val="center"/>
            <w:hideMark/>
          </w:tcPr>
          <w:p w14:paraId="69362EEA" w14:textId="77777777" w:rsidR="007974A5" w:rsidRPr="00B9553B" w:rsidRDefault="007974A5" w:rsidP="00B9553B">
            <w:pPr>
              <w:spacing w:line="280" w:lineRule="exact"/>
              <w:ind w:leftChars="-51" w:left="313" w:right="394" w:hangingChars="149" w:hanging="425"/>
              <w:jc w:val="right"/>
              <w:rPr>
                <w:rFonts w:ascii="メイリオ" w:eastAsia="メイリオ" w:hAnsi="メイリオ"/>
                <w:color w:val="000000"/>
                <w:sz w:val="24"/>
                <w:szCs w:val="24"/>
              </w:rPr>
            </w:pPr>
            <w:r w:rsidRPr="00B9553B">
              <w:rPr>
                <w:rFonts w:ascii="メイリオ" w:eastAsia="メイリオ" w:hAnsi="メイリオ" w:cs="ＭＳ 明朝" w:hint="eastAsia"/>
                <w:color w:val="000000"/>
                <w:spacing w:val="23"/>
                <w:kern w:val="0"/>
                <w:sz w:val="24"/>
                <w:szCs w:val="24"/>
                <w:fitText w:val="1673" w:id="-501047296"/>
              </w:rPr>
              <w:t>交通信号技</w:t>
            </w:r>
            <w:r w:rsidRPr="00B9553B">
              <w:rPr>
                <w:rFonts w:ascii="メイリオ" w:eastAsia="メイリオ" w:hAnsi="メイリオ" w:cs="ＭＳ 明朝" w:hint="eastAsia"/>
                <w:color w:val="000000"/>
                <w:spacing w:val="2"/>
                <w:kern w:val="0"/>
                <w:sz w:val="24"/>
                <w:szCs w:val="24"/>
                <w:fitText w:val="1673" w:id="-501047296"/>
              </w:rPr>
              <w:t>士</w:t>
            </w:r>
          </w:p>
        </w:tc>
        <w:tc>
          <w:tcPr>
            <w:tcW w:w="850" w:type="dxa"/>
            <w:tcBorders>
              <w:bottom w:val="single" w:sz="4" w:space="0" w:color="auto"/>
            </w:tcBorders>
          </w:tcPr>
          <w:p w14:paraId="7026591E" w14:textId="77777777" w:rsidR="007974A5" w:rsidRPr="002758A8" w:rsidRDefault="007974A5" w:rsidP="009250BE">
            <w:pPr>
              <w:spacing w:line="240" w:lineRule="auto"/>
              <w:jc w:val="left"/>
            </w:pPr>
          </w:p>
        </w:tc>
        <w:tc>
          <w:tcPr>
            <w:tcW w:w="2410" w:type="dxa"/>
            <w:tcBorders>
              <w:bottom w:val="single" w:sz="4" w:space="0" w:color="auto"/>
            </w:tcBorders>
          </w:tcPr>
          <w:p w14:paraId="4D24A961" w14:textId="52416B2D" w:rsidR="007974A5" w:rsidRPr="00B9553B" w:rsidRDefault="009250BE" w:rsidP="00B9553B">
            <w:pPr>
              <w:spacing w:line="240" w:lineRule="auto"/>
              <w:rPr>
                <w:rFonts w:ascii="メイリオ" w:eastAsia="メイリオ" w:hAnsi="メイリオ"/>
                <w:color w:val="000000" w:themeColor="text1"/>
                <w:sz w:val="24"/>
                <w:szCs w:val="24"/>
              </w:rPr>
            </w:pPr>
            <w:r w:rsidRPr="00B9553B">
              <w:rPr>
                <w:rFonts w:ascii="メイリオ" w:eastAsia="メイリオ" w:hAnsi="メイリオ" w:hint="eastAsia"/>
                <w:color w:val="000000" w:themeColor="text1"/>
                <w:sz w:val="24"/>
                <w:szCs w:val="24"/>
              </w:rPr>
              <w:t>交通信号設計士</w:t>
            </w:r>
          </w:p>
        </w:tc>
      </w:tr>
      <w:tr w:rsidR="007974A5" w:rsidRPr="002758A8" w14:paraId="40A60B87" w14:textId="44FE2722" w:rsidTr="00B9553B">
        <w:trPr>
          <w:trHeight w:val="620"/>
        </w:trPr>
        <w:tc>
          <w:tcPr>
            <w:tcW w:w="846" w:type="dxa"/>
            <w:tcBorders>
              <w:top w:val="single" w:sz="4" w:space="0" w:color="auto"/>
              <w:left w:val="single" w:sz="4" w:space="0" w:color="auto"/>
              <w:bottom w:val="single" w:sz="4" w:space="0" w:color="auto"/>
              <w:right w:val="single" w:sz="4" w:space="0" w:color="auto"/>
            </w:tcBorders>
          </w:tcPr>
          <w:p w14:paraId="3F9A59C8" w14:textId="77777777" w:rsidR="007974A5" w:rsidRDefault="007974A5" w:rsidP="009250BE">
            <w:pPr>
              <w:spacing w:line="280" w:lineRule="exact"/>
              <w:ind w:leftChars="-184" w:left="-92" w:right="125" w:hangingChars="130" w:hanging="311"/>
              <w:jc w:val="left"/>
              <w:rPr>
                <w:rFonts w:ascii="メイリオ" w:eastAsia="メイリオ" w:hAnsi="メイリオ"/>
                <w:color w:val="000000"/>
                <w:sz w:val="24"/>
                <w:szCs w:val="24"/>
              </w:rPr>
            </w:pPr>
          </w:p>
          <w:p w14:paraId="07CB5FBF" w14:textId="77777777" w:rsidR="00B9553B" w:rsidRPr="002758A8" w:rsidRDefault="00B9553B" w:rsidP="00B9553B">
            <w:pPr>
              <w:spacing w:line="280" w:lineRule="exact"/>
              <w:ind w:right="125"/>
              <w:jc w:val="left"/>
              <w:rPr>
                <w:rFonts w:ascii="メイリオ" w:eastAsia="メイリオ" w:hAnsi="メイリオ"/>
                <w:color w:val="000000"/>
                <w:sz w:val="24"/>
                <w:szCs w:val="24"/>
              </w:rPr>
            </w:pPr>
          </w:p>
        </w:tc>
        <w:tc>
          <w:tcPr>
            <w:tcW w:w="2314" w:type="dxa"/>
            <w:tcBorders>
              <w:top w:val="single" w:sz="4" w:space="0" w:color="auto"/>
              <w:left w:val="single" w:sz="4" w:space="0" w:color="auto"/>
              <w:bottom w:val="single" w:sz="4" w:space="0" w:color="auto"/>
              <w:right w:val="single" w:sz="4" w:space="0" w:color="auto"/>
            </w:tcBorders>
            <w:vAlign w:val="center"/>
            <w:hideMark/>
          </w:tcPr>
          <w:p w14:paraId="2024D903" w14:textId="77777777" w:rsidR="007974A5" w:rsidRPr="00B9553B" w:rsidRDefault="007974A5" w:rsidP="00B9553B">
            <w:pPr>
              <w:spacing w:line="280" w:lineRule="exact"/>
              <w:ind w:leftChars="-184" w:left="-92" w:right="364" w:hangingChars="130" w:hanging="311"/>
              <w:jc w:val="right"/>
              <w:rPr>
                <w:rFonts w:ascii="メイリオ" w:eastAsia="メイリオ" w:hAnsi="メイリオ"/>
                <w:color w:val="000000"/>
                <w:sz w:val="24"/>
                <w:szCs w:val="24"/>
              </w:rPr>
            </w:pPr>
            <w:r w:rsidRPr="00B9553B">
              <w:rPr>
                <w:rFonts w:ascii="メイリオ" w:eastAsia="メイリオ" w:hAnsi="メイリオ" w:cs="ＭＳ 明朝" w:hint="eastAsia"/>
                <w:color w:val="000000"/>
                <w:sz w:val="24"/>
                <w:szCs w:val="24"/>
              </w:rPr>
              <w:t>交通信号工事士</w:t>
            </w:r>
          </w:p>
        </w:tc>
        <w:tc>
          <w:tcPr>
            <w:tcW w:w="850" w:type="dxa"/>
            <w:tcBorders>
              <w:bottom w:val="single" w:sz="4" w:space="0" w:color="auto"/>
            </w:tcBorders>
          </w:tcPr>
          <w:p w14:paraId="4A062A02" w14:textId="77777777" w:rsidR="007974A5" w:rsidRPr="002758A8" w:rsidRDefault="007974A5" w:rsidP="009250BE">
            <w:pPr>
              <w:spacing w:line="240" w:lineRule="auto"/>
              <w:jc w:val="left"/>
            </w:pPr>
          </w:p>
        </w:tc>
        <w:tc>
          <w:tcPr>
            <w:tcW w:w="2410" w:type="dxa"/>
            <w:vAlign w:val="center"/>
          </w:tcPr>
          <w:p w14:paraId="65302847" w14:textId="7A0A5921" w:rsidR="007974A5" w:rsidRPr="00B9553B" w:rsidRDefault="009250BE" w:rsidP="00B9553B">
            <w:pPr>
              <w:spacing w:line="240" w:lineRule="auto"/>
              <w:rPr>
                <w:rFonts w:ascii="メイリオ" w:eastAsia="メイリオ" w:hAnsi="メイリオ"/>
                <w:color w:val="000000" w:themeColor="text1"/>
                <w:sz w:val="24"/>
                <w:szCs w:val="24"/>
              </w:rPr>
            </w:pPr>
            <w:r w:rsidRPr="00B9553B">
              <w:rPr>
                <w:rFonts w:ascii="メイリオ" w:eastAsia="メイリオ" w:hAnsi="メイリオ" w:hint="eastAsia"/>
                <w:color w:val="000000" w:themeColor="text1"/>
                <w:sz w:val="24"/>
                <w:szCs w:val="24"/>
              </w:rPr>
              <w:t>交通信号監理士</w:t>
            </w:r>
          </w:p>
        </w:tc>
      </w:tr>
      <w:tr w:rsidR="009250BE" w:rsidRPr="002758A8" w14:paraId="28F628A0" w14:textId="3B673024" w:rsidTr="00B9553B">
        <w:trPr>
          <w:trHeight w:val="620"/>
        </w:trPr>
        <w:tc>
          <w:tcPr>
            <w:tcW w:w="3160" w:type="dxa"/>
            <w:gridSpan w:val="2"/>
            <w:tcBorders>
              <w:top w:val="single" w:sz="4" w:space="0" w:color="auto"/>
              <w:left w:val="nil"/>
              <w:bottom w:val="nil"/>
              <w:right w:val="single" w:sz="4" w:space="0" w:color="auto"/>
            </w:tcBorders>
          </w:tcPr>
          <w:p w14:paraId="69A6396E" w14:textId="2F55AABF" w:rsidR="009250BE" w:rsidRPr="002758A8" w:rsidRDefault="009250BE" w:rsidP="009250BE">
            <w:pPr>
              <w:spacing w:line="280" w:lineRule="exact"/>
              <w:ind w:leftChars="-184" w:left="-118" w:right="125" w:hangingChars="130" w:hanging="285"/>
              <w:rPr>
                <w:rFonts w:ascii="メイリオ" w:eastAsia="メイリオ" w:hAnsi="メイリオ"/>
                <w:color w:val="000000"/>
              </w:rPr>
            </w:pPr>
          </w:p>
        </w:tc>
        <w:tc>
          <w:tcPr>
            <w:tcW w:w="850" w:type="dxa"/>
            <w:tcBorders>
              <w:bottom w:val="single" w:sz="4" w:space="0" w:color="auto"/>
            </w:tcBorders>
          </w:tcPr>
          <w:p w14:paraId="64B9B098" w14:textId="77777777" w:rsidR="009250BE" w:rsidRPr="002758A8" w:rsidRDefault="009250BE" w:rsidP="009250BE">
            <w:pPr>
              <w:spacing w:line="240" w:lineRule="auto"/>
              <w:jc w:val="left"/>
            </w:pPr>
          </w:p>
        </w:tc>
        <w:tc>
          <w:tcPr>
            <w:tcW w:w="2410" w:type="dxa"/>
            <w:tcBorders>
              <w:bottom w:val="single" w:sz="4" w:space="0" w:color="auto"/>
            </w:tcBorders>
          </w:tcPr>
          <w:p w14:paraId="00AE97B2" w14:textId="3E66A906" w:rsidR="009250BE" w:rsidRPr="00B9553B" w:rsidRDefault="009250BE" w:rsidP="009250BE">
            <w:pPr>
              <w:spacing w:line="240" w:lineRule="auto"/>
              <w:jc w:val="left"/>
              <w:rPr>
                <w:rFonts w:ascii="メイリオ" w:eastAsia="メイリオ" w:hAnsi="メイリオ"/>
                <w:color w:val="000000" w:themeColor="text1"/>
                <w:sz w:val="24"/>
                <w:szCs w:val="24"/>
              </w:rPr>
            </w:pPr>
            <w:r w:rsidRPr="00B9553B">
              <w:rPr>
                <w:rFonts w:ascii="メイリオ" w:eastAsia="メイリオ" w:hAnsi="メイリオ" w:hint="eastAsia"/>
                <w:color w:val="000000" w:themeColor="text1"/>
                <w:sz w:val="24"/>
                <w:szCs w:val="24"/>
              </w:rPr>
              <w:t>交通信号</w:t>
            </w:r>
            <w:r w:rsidR="00FD07AD" w:rsidRPr="00B9553B">
              <w:rPr>
                <w:rFonts w:ascii="メイリオ" w:eastAsia="メイリオ" w:hAnsi="メイリオ" w:hint="eastAsia"/>
                <w:color w:val="000000" w:themeColor="text1"/>
                <w:sz w:val="24"/>
                <w:szCs w:val="24"/>
              </w:rPr>
              <w:t>保守</w:t>
            </w:r>
            <w:r w:rsidRPr="00B9553B">
              <w:rPr>
                <w:rFonts w:ascii="メイリオ" w:eastAsia="メイリオ" w:hAnsi="メイリオ" w:hint="eastAsia"/>
                <w:color w:val="000000" w:themeColor="text1"/>
                <w:sz w:val="24"/>
                <w:szCs w:val="24"/>
              </w:rPr>
              <w:t>診断士</w:t>
            </w:r>
          </w:p>
        </w:tc>
      </w:tr>
    </w:tbl>
    <w:p w14:paraId="67B9E44D" w14:textId="0577B5F1" w:rsidR="00F91BBA" w:rsidRPr="002758A8" w:rsidRDefault="009250BE" w:rsidP="00F91BBA">
      <w:pPr>
        <w:spacing w:line="280" w:lineRule="exact"/>
        <w:ind w:right="125"/>
        <w:jc w:val="left"/>
        <w:rPr>
          <w:rFonts w:ascii="メイリオ" w:eastAsia="メイリオ" w:hAnsi="メイリオ"/>
          <w:bCs/>
          <w:color w:val="000000"/>
          <w:sz w:val="28"/>
          <w:szCs w:val="28"/>
        </w:rPr>
      </w:pPr>
      <w:r w:rsidRPr="002758A8">
        <w:rPr>
          <w:rFonts w:ascii="メイリオ" w:eastAsia="メイリオ" w:hAnsi="メイリオ"/>
          <w:noProof/>
          <w:color w:val="000000"/>
        </w:rPr>
        <mc:AlternateContent>
          <mc:Choice Requires="wps">
            <w:drawing>
              <wp:anchor distT="0" distB="0" distL="114300" distR="114300" simplePos="0" relativeHeight="251661824" behindDoc="0" locked="0" layoutInCell="1" allowOverlap="1" wp14:anchorId="67E89401" wp14:editId="57189AAC">
                <wp:simplePos x="0" y="0"/>
                <wp:positionH relativeFrom="column">
                  <wp:posOffset>72390</wp:posOffset>
                </wp:positionH>
                <wp:positionV relativeFrom="paragraph">
                  <wp:posOffset>42545</wp:posOffset>
                </wp:positionV>
                <wp:extent cx="933450" cy="1222375"/>
                <wp:effectExtent l="0" t="0" r="0" b="0"/>
                <wp:wrapNone/>
                <wp:docPr id="6"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1222375"/>
                        </a:xfrm>
                        <a:prstGeom prst="rect">
                          <a:avLst/>
                        </a:prstGeom>
                        <a:solidFill>
                          <a:sysClr val="window" lastClr="FFFFFF"/>
                        </a:solidFill>
                        <a:ln w="6350">
                          <a:solidFill>
                            <a:prstClr val="black"/>
                          </a:solidFill>
                        </a:ln>
                        <a:effectLst/>
                      </wps:spPr>
                      <wps:txbx>
                        <w:txbxContent>
                          <w:p w14:paraId="40BE72D7" w14:textId="77777777" w:rsidR="003146B4" w:rsidRPr="0099758E" w:rsidRDefault="003146B4" w:rsidP="003146B4">
                            <w:pPr>
                              <w:spacing w:line="240" w:lineRule="exact"/>
                              <w:jc w:val="left"/>
                              <w:rPr>
                                <w:rFonts w:ascii="メイリオ" w:eastAsia="メイリオ" w:hAnsi="メイリオ"/>
                                <w:color w:val="000000"/>
                                <w:sz w:val="18"/>
                                <w:szCs w:val="18"/>
                              </w:rPr>
                            </w:pPr>
                            <w:r w:rsidRPr="0099758E">
                              <w:rPr>
                                <w:rFonts w:ascii="メイリオ" w:eastAsia="メイリオ" w:hAnsi="メイリオ" w:hint="eastAsia"/>
                                <w:color w:val="000000"/>
                                <w:sz w:val="18"/>
                                <w:szCs w:val="18"/>
                              </w:rPr>
                              <w:t>写真</w:t>
                            </w:r>
                          </w:p>
                          <w:p w14:paraId="65488875"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タテ30ｍｍ</w:t>
                            </w:r>
                          </w:p>
                          <w:p w14:paraId="2AA7CEFD"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ヨコ24ｍｍ</w:t>
                            </w:r>
                          </w:p>
                          <w:p w14:paraId="02BC9BA0" w14:textId="77777777" w:rsidR="003146B4" w:rsidRPr="00CC6062" w:rsidRDefault="003146B4" w:rsidP="003146B4">
                            <w:pPr>
                              <w:spacing w:line="240" w:lineRule="exact"/>
                              <w:ind w:left="2"/>
                              <w:jc w:val="left"/>
                              <w:rPr>
                                <w:rFonts w:ascii="メイリオ" w:eastAsia="メイリオ" w:hAnsi="メイリオ"/>
                                <w:color w:val="000000" w:themeColor="text1"/>
                                <w:spacing w:val="-2"/>
                                <w:sz w:val="18"/>
                                <w:szCs w:val="18"/>
                              </w:rPr>
                            </w:pPr>
                            <w:r w:rsidRPr="00CC6062">
                              <w:rPr>
                                <w:rFonts w:ascii="メイリオ" w:eastAsia="メイリオ" w:hAnsi="メイリオ" w:hint="eastAsia"/>
                                <w:color w:val="000000"/>
                                <w:sz w:val="18"/>
                                <w:szCs w:val="18"/>
                              </w:rPr>
                              <w:t>裏面に氏名を記入のこと</w:t>
                            </w:r>
                          </w:p>
                          <w:p w14:paraId="4AEF760D" w14:textId="18B81F33" w:rsidR="00F91BBA" w:rsidRPr="003146B4" w:rsidRDefault="00FE21B3" w:rsidP="003146B4">
                            <w:pPr>
                              <w:spacing w:line="240" w:lineRule="exact"/>
                              <w:ind w:left="2"/>
                              <w:jc w:val="left"/>
                              <w:rPr>
                                <w:rFonts w:ascii="メイリオ" w:eastAsia="メイリオ" w:hAnsi="メイリオ"/>
                                <w:color w:val="000000"/>
                                <w:sz w:val="18"/>
                                <w:szCs w:val="18"/>
                              </w:rPr>
                            </w:pPr>
                            <w:r>
                              <w:rPr>
                                <w:rFonts w:ascii="メイリオ" w:eastAsia="メイリオ" w:hAnsi="メイリオ" w:hint="eastAsia"/>
                                <w:color w:val="000000" w:themeColor="text1"/>
                                <w:spacing w:val="-2"/>
                                <w:sz w:val="18"/>
                                <w:szCs w:val="18"/>
                              </w:rPr>
                              <w:t>5</w:t>
                            </w:r>
                            <w:r w:rsidR="003146B4">
                              <w:rPr>
                                <w:rFonts w:ascii="メイリオ" w:eastAsia="メイリオ" w:hAnsi="メイリオ" w:hint="eastAsia"/>
                                <w:color w:val="000000" w:themeColor="text1"/>
                                <w:spacing w:val="-2"/>
                                <w:sz w:val="18"/>
                                <w:szCs w:val="18"/>
                              </w:rPr>
                              <w:t>(</w:t>
                            </w:r>
                            <w:r>
                              <w:rPr>
                                <w:rFonts w:ascii="メイリオ" w:eastAsia="メイリオ" w:hAnsi="メイリオ" w:hint="eastAsia"/>
                                <w:color w:val="000000" w:themeColor="text1"/>
                                <w:spacing w:val="-2"/>
                                <w:sz w:val="18"/>
                                <w:szCs w:val="18"/>
                              </w:rPr>
                              <w:t>3</w:t>
                            </w:r>
                            <w:r w:rsidR="003146B4" w:rsidRPr="00CC6062">
                              <w:rPr>
                                <w:rFonts w:ascii="メイリオ" w:eastAsia="メイリオ" w:hAnsi="メイリオ" w:hint="eastAsia"/>
                                <w:color w:val="000000" w:themeColor="text1"/>
                                <w:spacing w:val="-2"/>
                                <w:sz w:val="18"/>
                                <w:szCs w:val="18"/>
                              </w:rPr>
                              <w:t>）</w:t>
                            </w:r>
                            <w:r w:rsidR="003146B4">
                              <w:rPr>
                                <w:rFonts w:ascii="メイリオ" w:eastAsia="メイリオ" w:hAnsi="メイリオ" w:hint="eastAsia"/>
                                <w:color w:val="000000" w:themeColor="text1"/>
                                <w:spacing w:val="-2"/>
                                <w:sz w:val="18"/>
                                <w:szCs w:val="18"/>
                              </w:rPr>
                              <w:t>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89401" id="_x0000_t202" coordsize="21600,21600" o:spt="202" path="m,l,21600r21600,l21600,xe">
                <v:stroke joinstyle="miter"/>
                <v:path gradientshapeok="t" o:connecttype="rect"/>
              </v:shapetype>
              <v:shape id="テキスト ボックス 20" o:spid="_x0000_s1026" type="#_x0000_t202" style="position:absolute;margin-left:5.7pt;margin-top:3.35pt;width:73.5pt;height:9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" fillcolor="window" strokeweight=".5pt">
                <v:path arrowok="t"/>
                <v:textbox>
                  <w:txbxContent>
                    <w:p w14:paraId="40BE72D7" w14:textId="77777777" w:rsidR="003146B4" w:rsidRPr="0099758E" w:rsidRDefault="003146B4" w:rsidP="003146B4">
                      <w:pPr>
                        <w:spacing w:line="240" w:lineRule="exact"/>
                        <w:jc w:val="left"/>
                        <w:rPr>
                          <w:rFonts w:ascii="メイリオ" w:eastAsia="メイリオ" w:hAnsi="メイリオ"/>
                          <w:color w:val="000000"/>
                          <w:sz w:val="18"/>
                          <w:szCs w:val="18"/>
                        </w:rPr>
                      </w:pPr>
                      <w:r w:rsidRPr="0099758E">
                        <w:rPr>
                          <w:rFonts w:ascii="メイリオ" w:eastAsia="メイリオ" w:hAnsi="メイリオ" w:hint="eastAsia"/>
                          <w:color w:val="000000"/>
                          <w:sz w:val="18"/>
                          <w:szCs w:val="18"/>
                        </w:rPr>
                        <w:t>写真</w:t>
                      </w:r>
                    </w:p>
                    <w:p w14:paraId="65488875"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タテ30ｍｍ</w:t>
                      </w:r>
                    </w:p>
                    <w:p w14:paraId="2AA7CEFD" w14:textId="77777777" w:rsidR="003146B4" w:rsidRPr="00CC6062" w:rsidRDefault="003146B4" w:rsidP="003146B4">
                      <w:pPr>
                        <w:spacing w:line="240" w:lineRule="exact"/>
                        <w:jc w:val="left"/>
                        <w:rPr>
                          <w:rFonts w:ascii="メイリオ" w:eastAsia="メイリオ" w:hAnsi="メイリオ"/>
                          <w:color w:val="000000"/>
                          <w:sz w:val="18"/>
                          <w:szCs w:val="18"/>
                        </w:rPr>
                      </w:pPr>
                      <w:r w:rsidRPr="00CC6062">
                        <w:rPr>
                          <w:rFonts w:ascii="メイリオ" w:eastAsia="メイリオ" w:hAnsi="メイリオ" w:hint="eastAsia"/>
                          <w:color w:val="000000"/>
                          <w:sz w:val="18"/>
                          <w:szCs w:val="18"/>
                        </w:rPr>
                        <w:t>ヨコ24ｍｍ</w:t>
                      </w:r>
                    </w:p>
                    <w:p w14:paraId="02BC9BA0" w14:textId="77777777" w:rsidR="003146B4" w:rsidRPr="00CC6062" w:rsidRDefault="003146B4" w:rsidP="003146B4">
                      <w:pPr>
                        <w:spacing w:line="240" w:lineRule="exact"/>
                        <w:ind w:left="2"/>
                        <w:jc w:val="left"/>
                        <w:rPr>
                          <w:rFonts w:ascii="メイリオ" w:eastAsia="メイリオ" w:hAnsi="メイリオ"/>
                          <w:color w:val="000000" w:themeColor="text1"/>
                          <w:spacing w:val="-2"/>
                          <w:sz w:val="18"/>
                          <w:szCs w:val="18"/>
                        </w:rPr>
                      </w:pPr>
                      <w:r w:rsidRPr="00CC6062">
                        <w:rPr>
                          <w:rFonts w:ascii="メイリオ" w:eastAsia="メイリオ" w:hAnsi="メイリオ" w:hint="eastAsia"/>
                          <w:color w:val="000000"/>
                          <w:sz w:val="18"/>
                          <w:szCs w:val="18"/>
                        </w:rPr>
                        <w:t>裏面に氏名を記入のこと</w:t>
                      </w:r>
                    </w:p>
                    <w:p w14:paraId="4AEF760D" w14:textId="18B81F33" w:rsidR="00F91BBA" w:rsidRPr="003146B4" w:rsidRDefault="00FE21B3" w:rsidP="003146B4">
                      <w:pPr>
                        <w:spacing w:line="240" w:lineRule="exact"/>
                        <w:ind w:left="2"/>
                        <w:jc w:val="left"/>
                        <w:rPr>
                          <w:rFonts w:ascii="メイリオ" w:eastAsia="メイリオ" w:hAnsi="メイリオ"/>
                          <w:color w:val="000000"/>
                          <w:sz w:val="18"/>
                          <w:szCs w:val="18"/>
                        </w:rPr>
                      </w:pPr>
                      <w:r>
                        <w:rPr>
                          <w:rFonts w:ascii="メイリオ" w:eastAsia="メイリオ" w:hAnsi="メイリオ" w:hint="eastAsia"/>
                          <w:color w:val="000000" w:themeColor="text1"/>
                          <w:spacing w:val="-2"/>
                          <w:sz w:val="18"/>
                          <w:szCs w:val="18"/>
                        </w:rPr>
                        <w:t>5</w:t>
                      </w:r>
                      <w:r w:rsidR="003146B4">
                        <w:rPr>
                          <w:rFonts w:ascii="メイリオ" w:eastAsia="メイリオ" w:hAnsi="メイリオ" w:hint="eastAsia"/>
                          <w:color w:val="000000" w:themeColor="text1"/>
                          <w:spacing w:val="-2"/>
                          <w:sz w:val="18"/>
                          <w:szCs w:val="18"/>
                        </w:rPr>
                        <w:t>(</w:t>
                      </w:r>
                      <w:r>
                        <w:rPr>
                          <w:rFonts w:ascii="メイリオ" w:eastAsia="メイリオ" w:hAnsi="メイリオ" w:hint="eastAsia"/>
                          <w:color w:val="000000" w:themeColor="text1"/>
                          <w:spacing w:val="-2"/>
                          <w:sz w:val="18"/>
                          <w:szCs w:val="18"/>
                        </w:rPr>
                        <w:t>3</w:t>
                      </w:r>
                      <w:r w:rsidR="003146B4" w:rsidRPr="00CC6062">
                        <w:rPr>
                          <w:rFonts w:ascii="メイリオ" w:eastAsia="メイリオ" w:hAnsi="メイリオ" w:hint="eastAsia"/>
                          <w:color w:val="000000" w:themeColor="text1"/>
                          <w:spacing w:val="-2"/>
                          <w:sz w:val="18"/>
                          <w:szCs w:val="18"/>
                        </w:rPr>
                        <w:t>）</w:t>
                      </w:r>
                      <w:r w:rsidR="003146B4">
                        <w:rPr>
                          <w:rFonts w:ascii="メイリオ" w:eastAsia="メイリオ" w:hAnsi="メイリオ" w:hint="eastAsia"/>
                          <w:color w:val="000000" w:themeColor="text1"/>
                          <w:spacing w:val="-2"/>
                          <w:sz w:val="18"/>
                          <w:szCs w:val="18"/>
                        </w:rPr>
                        <w:t>を参照</w:t>
                      </w:r>
                    </w:p>
                  </w:txbxContent>
                </v:textbox>
              </v:shape>
            </w:pict>
          </mc:Fallback>
        </mc:AlternateContent>
      </w:r>
    </w:p>
    <w:p w14:paraId="6178485E" w14:textId="77777777" w:rsidR="00F91BBA" w:rsidRPr="002758A8" w:rsidRDefault="00F91BBA" w:rsidP="00F91BBA">
      <w:pPr>
        <w:spacing w:line="280" w:lineRule="exact"/>
        <w:ind w:right="125"/>
        <w:jc w:val="left"/>
        <w:rPr>
          <w:rFonts w:ascii="メイリオ" w:eastAsia="メイリオ" w:hAnsi="メイリオ"/>
          <w:b/>
          <w:color w:val="000000"/>
          <w:sz w:val="28"/>
          <w:szCs w:val="28"/>
        </w:rPr>
      </w:pPr>
    </w:p>
    <w:p w14:paraId="5E7D3BA7" w14:textId="77777777" w:rsidR="00F91BBA" w:rsidRPr="002758A8" w:rsidRDefault="00F91BBA" w:rsidP="00F91BBA">
      <w:pPr>
        <w:spacing w:line="280" w:lineRule="exact"/>
        <w:ind w:right="125"/>
        <w:jc w:val="left"/>
        <w:rPr>
          <w:rFonts w:ascii="メイリオ" w:eastAsia="メイリオ" w:hAnsi="メイリオ"/>
          <w:color w:val="000000"/>
        </w:rPr>
      </w:pPr>
      <w:r w:rsidRPr="002758A8">
        <w:rPr>
          <w:rFonts w:ascii="メイリオ" w:eastAsia="メイリオ" w:hAnsi="メイリオ" w:hint="eastAsia"/>
          <w:color w:val="000000"/>
        </w:rPr>
        <w:t xml:space="preserve">　　　　　　　</w:t>
      </w:r>
    </w:p>
    <w:p w14:paraId="05665907" w14:textId="77777777" w:rsidR="00F91BBA" w:rsidRPr="002758A8" w:rsidRDefault="00F91BBA" w:rsidP="00F91BBA">
      <w:pPr>
        <w:spacing w:line="280" w:lineRule="exact"/>
        <w:ind w:right="125"/>
        <w:jc w:val="left"/>
        <w:rPr>
          <w:rFonts w:ascii="メイリオ" w:eastAsia="メイリオ" w:hAnsi="メイリオ"/>
          <w:color w:val="000000"/>
          <w:sz w:val="24"/>
          <w:szCs w:val="24"/>
        </w:rPr>
      </w:pPr>
      <w:r w:rsidRPr="002758A8">
        <w:rPr>
          <w:rFonts w:ascii="メイリオ" w:eastAsia="メイリオ" w:hAnsi="メイリオ" w:hint="eastAsia"/>
          <w:color w:val="000000"/>
          <w:sz w:val="24"/>
          <w:szCs w:val="24"/>
        </w:rPr>
        <w:t xml:space="preserve">　　　　　　　</w:t>
      </w:r>
    </w:p>
    <w:p w14:paraId="42720F79" w14:textId="77777777" w:rsidR="00F91BBA" w:rsidRPr="002758A8" w:rsidRDefault="00F91BBA" w:rsidP="00F91BBA">
      <w:pPr>
        <w:spacing w:line="280" w:lineRule="exact"/>
        <w:ind w:right="125"/>
        <w:jc w:val="left"/>
        <w:rPr>
          <w:rFonts w:ascii="メイリオ" w:eastAsia="メイリオ" w:hAnsi="メイリオ"/>
          <w:color w:val="000000"/>
          <w:sz w:val="24"/>
          <w:szCs w:val="24"/>
        </w:rPr>
      </w:pPr>
    </w:p>
    <w:p w14:paraId="2CC87C0F" w14:textId="77777777" w:rsidR="00F91BBA" w:rsidRPr="002758A8" w:rsidRDefault="00F91BBA" w:rsidP="00F91BBA">
      <w:pPr>
        <w:spacing w:line="280" w:lineRule="exact"/>
        <w:ind w:right="125"/>
        <w:jc w:val="left"/>
        <w:rPr>
          <w:rFonts w:ascii="メイリオ" w:eastAsia="メイリオ" w:hAnsi="メイリオ"/>
          <w:color w:val="000000"/>
          <w:sz w:val="24"/>
          <w:szCs w:val="24"/>
        </w:rPr>
      </w:pPr>
    </w:p>
    <w:p w14:paraId="700C581F" w14:textId="052DCB00" w:rsidR="009250BE" w:rsidRDefault="009250BE" w:rsidP="003635BF">
      <w:pPr>
        <w:spacing w:line="280" w:lineRule="exact"/>
        <w:jc w:val="right"/>
        <w:rPr>
          <w:rFonts w:ascii="メイリオ" w:eastAsia="メイリオ" w:hAnsi="メイリオ"/>
          <w:color w:val="000000" w:themeColor="text1"/>
          <w:sz w:val="20"/>
          <w:szCs w:val="20"/>
        </w:rPr>
      </w:pPr>
    </w:p>
    <w:p w14:paraId="768E3979" w14:textId="48D17267" w:rsidR="00F91BBA" w:rsidRPr="002758A8" w:rsidRDefault="00C96356" w:rsidP="002B245F">
      <w:pPr>
        <w:wordWrap w:val="0"/>
        <w:spacing w:line="280" w:lineRule="exact"/>
        <w:jc w:val="right"/>
        <w:rPr>
          <w:rFonts w:ascii="メイリオ" w:eastAsia="メイリオ" w:hAnsi="メイリオ"/>
          <w:color w:val="000000" w:themeColor="text1"/>
          <w:sz w:val="20"/>
          <w:szCs w:val="20"/>
        </w:rPr>
      </w:pPr>
      <w:r>
        <w:rPr>
          <w:rFonts w:ascii="メイリオ" w:eastAsia="メイリオ" w:hAnsi="メイリオ" w:hint="eastAsia"/>
          <w:bCs/>
          <w:noProof/>
          <w:color w:val="000000"/>
          <w:sz w:val="28"/>
          <w:szCs w:val="28"/>
        </w:rPr>
        <mc:AlternateContent>
          <mc:Choice Requires="wps">
            <w:drawing>
              <wp:anchor distT="0" distB="0" distL="114300" distR="114300" simplePos="0" relativeHeight="251658751" behindDoc="0" locked="0" layoutInCell="1" allowOverlap="1" wp14:anchorId="24801BFE" wp14:editId="03793CE6">
                <wp:simplePos x="0" y="0"/>
                <wp:positionH relativeFrom="margin">
                  <wp:align>right</wp:align>
                </wp:positionH>
                <wp:positionV relativeFrom="paragraph">
                  <wp:posOffset>3810</wp:posOffset>
                </wp:positionV>
                <wp:extent cx="3162300" cy="327660"/>
                <wp:effectExtent l="0" t="0" r="0" b="0"/>
                <wp:wrapNone/>
                <wp:docPr id="1052191657" name="テキスト ボックス 4"/>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wps:spPr>
                      <wps:txbx>
                        <w:txbxContent>
                          <w:p w14:paraId="1D81C919" w14:textId="0C05CFB4" w:rsidR="00AA7E04" w:rsidRPr="002B245F" w:rsidRDefault="00AA7E04">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01BFE" id="テキスト ボックス 4" o:spid="_x0000_s1027" type="#_x0000_t202" style="position:absolute;left:0;text-align:left;margin-left:197.8pt;margin-top:.3pt;width:249pt;height:25.8pt;z-index:251658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" filled="f" stroked="f" strokeweight=".5pt">
                <v:textbox>
                  <w:txbxContent>
                    <w:p w14:paraId="1D81C919" w14:textId="0C05CFB4" w:rsidR="00AA7E04" w:rsidRPr="002B245F" w:rsidRDefault="00AA7E04">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v:textbox>
                <w10:wrap anchorx="margin"/>
              </v:shape>
            </w:pict>
          </mc:Fallback>
        </mc:AlternateContent>
      </w:r>
      <w:r w:rsidR="00AA7E04">
        <w:rPr>
          <w:rFonts w:ascii="メイリオ" w:eastAsia="メイリオ" w:hAnsi="メイリオ" w:hint="eastAsia"/>
          <w:color w:val="000000" w:themeColor="text1"/>
          <w:sz w:val="20"/>
          <w:szCs w:val="20"/>
        </w:rPr>
        <w:t xml:space="preserve">　　　　　　　　　　　　　　　　　　　　　　　　　</w:t>
      </w:r>
    </w:p>
    <w:p w14:paraId="2DA49A4E" w14:textId="22987B83" w:rsidR="00F91BBA" w:rsidRPr="002758A8" w:rsidRDefault="00F91BBA" w:rsidP="002B245F">
      <w:pPr>
        <w:snapToGrid w:val="0"/>
        <w:spacing w:line="300" w:lineRule="exact"/>
        <w:ind w:right="125" w:firstLineChars="100" w:firstLine="279"/>
        <w:jc w:val="left"/>
        <w:rPr>
          <w:rFonts w:ascii="メイリオ" w:eastAsia="メイリオ" w:hAnsi="メイリオ"/>
          <w:bCs/>
          <w:color w:val="000000"/>
          <w:sz w:val="28"/>
          <w:szCs w:val="28"/>
        </w:rPr>
      </w:pPr>
      <w:r w:rsidRPr="002758A8">
        <w:rPr>
          <w:rFonts w:ascii="メイリオ" w:eastAsia="メイリオ" w:hAnsi="メイリオ" w:hint="eastAsia"/>
          <w:bCs/>
          <w:color w:val="000000"/>
          <w:sz w:val="28"/>
          <w:szCs w:val="28"/>
        </w:rPr>
        <w:t>一般社団法人</w:t>
      </w:r>
      <w:r w:rsidR="00161254">
        <w:rPr>
          <w:rFonts w:ascii="メイリオ" w:eastAsia="メイリオ" w:hAnsi="メイリオ" w:hint="eastAsia"/>
          <w:bCs/>
          <w:color w:val="000000"/>
          <w:sz w:val="28"/>
          <w:szCs w:val="28"/>
        </w:rPr>
        <w:t>全信工</w:t>
      </w:r>
      <w:r w:rsidRPr="002758A8">
        <w:rPr>
          <w:rFonts w:ascii="メイリオ" w:eastAsia="メイリオ" w:hAnsi="メイリオ" w:hint="eastAsia"/>
          <w:bCs/>
          <w:color w:val="000000"/>
          <w:sz w:val="28"/>
          <w:szCs w:val="28"/>
        </w:rPr>
        <w:t>協会　殿</w:t>
      </w:r>
    </w:p>
    <w:tbl>
      <w:tblPr>
        <w:tblpPr w:leftFromText="142" w:rightFromText="142" w:vertAnchor="text" w:horzAnchor="margin" w:tblpY="29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163"/>
        <w:gridCol w:w="5947"/>
      </w:tblGrid>
      <w:tr w:rsidR="002B245F" w:rsidRPr="002C6109" w14:paraId="7C5CBD2B" w14:textId="77777777" w:rsidTr="002B245F">
        <w:trPr>
          <w:trHeight w:val="243"/>
        </w:trPr>
        <w:tc>
          <w:tcPr>
            <w:tcW w:w="524" w:type="dxa"/>
            <w:vMerge w:val="restart"/>
            <w:tcBorders>
              <w:top w:val="single" w:sz="4" w:space="0" w:color="auto"/>
              <w:left w:val="single" w:sz="4" w:space="0" w:color="auto"/>
              <w:right w:val="single" w:sz="4" w:space="0" w:color="auto"/>
            </w:tcBorders>
          </w:tcPr>
          <w:p w14:paraId="7AE6A1AF"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p w14:paraId="7CD5BF64"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p w14:paraId="2F1C6A2C"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p w14:paraId="7021E3C9"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申</w:t>
            </w:r>
          </w:p>
          <w:p w14:paraId="5F2C9300"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請</w:t>
            </w:r>
          </w:p>
          <w:p w14:paraId="4C103FF1"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者</w:t>
            </w:r>
          </w:p>
          <w:p w14:paraId="2671CB55"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p>
          <w:p w14:paraId="769239FE"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dashSmallGap" w:sz="4" w:space="0" w:color="auto"/>
              <w:right w:val="single" w:sz="4" w:space="0" w:color="auto"/>
            </w:tcBorders>
            <w:vAlign w:val="center"/>
            <w:hideMark/>
          </w:tcPr>
          <w:p w14:paraId="62C7B55D"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フリガナ</w:t>
            </w:r>
          </w:p>
        </w:tc>
        <w:tc>
          <w:tcPr>
            <w:tcW w:w="5947" w:type="dxa"/>
            <w:tcBorders>
              <w:top w:val="single" w:sz="4" w:space="0" w:color="auto"/>
              <w:left w:val="single" w:sz="4" w:space="0" w:color="auto"/>
              <w:bottom w:val="dashSmallGap" w:sz="4" w:space="0" w:color="auto"/>
              <w:right w:val="single" w:sz="4" w:space="0" w:color="auto"/>
            </w:tcBorders>
          </w:tcPr>
          <w:p w14:paraId="2285A6CD"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020379D9" w14:textId="77777777" w:rsidTr="002B245F">
        <w:trPr>
          <w:trHeight w:val="521"/>
        </w:trPr>
        <w:tc>
          <w:tcPr>
            <w:tcW w:w="524" w:type="dxa"/>
            <w:vMerge/>
            <w:tcBorders>
              <w:left w:val="single" w:sz="4" w:space="0" w:color="auto"/>
              <w:right w:val="single" w:sz="4" w:space="0" w:color="auto"/>
            </w:tcBorders>
            <w:vAlign w:val="center"/>
            <w:hideMark/>
          </w:tcPr>
          <w:p w14:paraId="0CD20B6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dashSmallGap" w:sz="4" w:space="0" w:color="auto"/>
              <w:left w:val="single" w:sz="4" w:space="0" w:color="auto"/>
              <w:right w:val="single" w:sz="4" w:space="0" w:color="auto"/>
            </w:tcBorders>
            <w:vAlign w:val="center"/>
            <w:hideMark/>
          </w:tcPr>
          <w:p w14:paraId="710BBD0A"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hint="eastAsia"/>
                <w:color w:val="000000"/>
                <w:spacing w:val="264"/>
                <w:kern w:val="0"/>
                <w:sz w:val="21"/>
                <w:szCs w:val="21"/>
                <w:fitText w:val="948" w:id="-749540608"/>
              </w:rPr>
              <w:t>氏</w:t>
            </w:r>
            <w:r w:rsidRPr="002B245F">
              <w:rPr>
                <w:rFonts w:ascii="メイリオ" w:eastAsia="メイリオ" w:hAnsi="メイリオ" w:hint="eastAsia"/>
                <w:color w:val="000000"/>
                <w:kern w:val="0"/>
                <w:sz w:val="21"/>
                <w:szCs w:val="21"/>
                <w:fitText w:val="948" w:id="-749540608"/>
              </w:rPr>
              <w:t>名</w:t>
            </w:r>
          </w:p>
        </w:tc>
        <w:tc>
          <w:tcPr>
            <w:tcW w:w="5947" w:type="dxa"/>
            <w:tcBorders>
              <w:top w:val="dashSmallGap" w:sz="4" w:space="0" w:color="auto"/>
              <w:left w:val="single" w:sz="4" w:space="0" w:color="auto"/>
              <w:right w:val="single" w:sz="4" w:space="0" w:color="auto"/>
            </w:tcBorders>
          </w:tcPr>
          <w:p w14:paraId="6A600DEF" w14:textId="77777777" w:rsidR="002B245F" w:rsidRPr="002C6109" w:rsidRDefault="002B245F" w:rsidP="002B245F">
            <w:pPr>
              <w:spacing w:line="480" w:lineRule="auto"/>
              <w:ind w:right="605"/>
              <w:jc w:val="left"/>
              <w:rPr>
                <w:rFonts w:ascii="メイリオ" w:eastAsia="メイリオ" w:hAnsi="メイリオ"/>
                <w:color w:val="000000"/>
                <w:sz w:val="21"/>
                <w:szCs w:val="21"/>
              </w:rPr>
            </w:pPr>
          </w:p>
        </w:tc>
      </w:tr>
      <w:tr w:rsidR="002B245F" w:rsidRPr="002C6109" w14:paraId="09DD9003" w14:textId="77777777" w:rsidTr="002B245F">
        <w:trPr>
          <w:trHeight w:val="601"/>
        </w:trPr>
        <w:tc>
          <w:tcPr>
            <w:tcW w:w="524" w:type="dxa"/>
            <w:vMerge/>
            <w:tcBorders>
              <w:left w:val="single" w:sz="4" w:space="0" w:color="auto"/>
              <w:right w:val="single" w:sz="4" w:space="0" w:color="auto"/>
            </w:tcBorders>
            <w:vAlign w:val="center"/>
            <w:hideMark/>
          </w:tcPr>
          <w:p w14:paraId="5A661C26"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hideMark/>
          </w:tcPr>
          <w:p w14:paraId="1A52BEFE"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生年月日</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375D0F1" w14:textId="77777777" w:rsidR="002B245F" w:rsidRPr="002C6109" w:rsidRDefault="002B245F" w:rsidP="002B245F">
            <w:pPr>
              <w:spacing w:line="280" w:lineRule="exact"/>
              <w:ind w:right="1263" w:firstLineChars="200" w:firstLine="418"/>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 xml:space="preserve">昭和・平成　　　年　　　月　　　日　　</w:t>
            </w:r>
          </w:p>
        </w:tc>
      </w:tr>
      <w:tr w:rsidR="002B245F" w:rsidRPr="002C6109" w14:paraId="2C097990" w14:textId="77777777" w:rsidTr="002B245F">
        <w:trPr>
          <w:trHeight w:val="704"/>
        </w:trPr>
        <w:tc>
          <w:tcPr>
            <w:tcW w:w="524" w:type="dxa"/>
            <w:vMerge/>
            <w:tcBorders>
              <w:left w:val="single" w:sz="4" w:space="0" w:color="auto"/>
              <w:right w:val="single" w:sz="4" w:space="0" w:color="auto"/>
            </w:tcBorders>
            <w:vAlign w:val="center"/>
            <w:hideMark/>
          </w:tcPr>
          <w:p w14:paraId="13EA6A48"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22FBFF8F"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cs="ＭＳ 明朝" w:hint="eastAsia"/>
                <w:color w:val="000000"/>
                <w:spacing w:val="264"/>
                <w:kern w:val="0"/>
                <w:sz w:val="21"/>
                <w:szCs w:val="21"/>
                <w:fitText w:val="948" w:id="-749540607"/>
              </w:rPr>
              <w:t>住</w:t>
            </w:r>
            <w:r w:rsidRPr="002B245F">
              <w:rPr>
                <w:rFonts w:ascii="メイリオ" w:eastAsia="メイリオ" w:hAnsi="メイリオ" w:cs="ＭＳ 明朝" w:hint="eastAsia"/>
                <w:color w:val="000000"/>
                <w:kern w:val="0"/>
                <w:sz w:val="21"/>
                <w:szCs w:val="21"/>
                <w:fitText w:val="948" w:id="-749540607"/>
              </w:rPr>
              <w:t>所</w:t>
            </w:r>
          </w:p>
        </w:tc>
        <w:tc>
          <w:tcPr>
            <w:tcW w:w="5947" w:type="dxa"/>
            <w:tcBorders>
              <w:top w:val="single" w:sz="4" w:space="0" w:color="auto"/>
              <w:left w:val="single" w:sz="4" w:space="0" w:color="auto"/>
              <w:right w:val="single" w:sz="4" w:space="0" w:color="auto"/>
            </w:tcBorders>
            <w:vAlign w:val="center"/>
          </w:tcPr>
          <w:p w14:paraId="3887DBA7"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w:t>
            </w:r>
          </w:p>
          <w:p w14:paraId="4F02732E"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746F8DC6" w14:textId="77777777" w:rsidTr="002B245F">
        <w:trPr>
          <w:trHeight w:val="552"/>
        </w:trPr>
        <w:tc>
          <w:tcPr>
            <w:tcW w:w="524" w:type="dxa"/>
            <w:vMerge/>
            <w:tcBorders>
              <w:left w:val="single" w:sz="4" w:space="0" w:color="auto"/>
              <w:right w:val="single" w:sz="4" w:space="0" w:color="auto"/>
            </w:tcBorders>
            <w:vAlign w:val="center"/>
          </w:tcPr>
          <w:p w14:paraId="02895897"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6A185313" w14:textId="77777777" w:rsidR="002B245F" w:rsidRPr="002C6109" w:rsidRDefault="002B245F" w:rsidP="002B245F">
            <w:pPr>
              <w:spacing w:line="280" w:lineRule="exact"/>
              <w:ind w:right="27"/>
              <w:rPr>
                <w:rFonts w:ascii="メイリオ" w:eastAsia="メイリオ" w:hAnsi="メイリオ" w:cs="ＭＳ 明朝"/>
                <w:color w:val="000000"/>
                <w:kern w:val="0"/>
                <w:sz w:val="21"/>
                <w:szCs w:val="21"/>
              </w:rPr>
            </w:pPr>
            <w:r w:rsidRPr="002C6109">
              <w:rPr>
                <w:rFonts w:ascii="メイリオ" w:eastAsia="メイリオ" w:hAnsi="メイリオ" w:cs="ＭＳ 明朝" w:hint="eastAsia"/>
                <w:color w:val="000000"/>
                <w:kern w:val="0"/>
                <w:sz w:val="21"/>
                <w:szCs w:val="21"/>
              </w:rPr>
              <w:t>携帯電話の番号</w:t>
            </w:r>
          </w:p>
        </w:tc>
        <w:tc>
          <w:tcPr>
            <w:tcW w:w="5947" w:type="dxa"/>
            <w:tcBorders>
              <w:top w:val="single" w:sz="4" w:space="0" w:color="auto"/>
              <w:left w:val="single" w:sz="4" w:space="0" w:color="auto"/>
              <w:right w:val="single" w:sz="4" w:space="0" w:color="auto"/>
            </w:tcBorders>
            <w:vAlign w:val="center"/>
          </w:tcPr>
          <w:p w14:paraId="4237DEEA" w14:textId="77777777" w:rsidR="002B245F" w:rsidRPr="002C6109" w:rsidRDefault="002B245F" w:rsidP="002B245F">
            <w:pPr>
              <w:spacing w:line="280" w:lineRule="exact"/>
              <w:ind w:right="605" w:firstLineChars="100" w:firstLine="209"/>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　　　　-</w:t>
            </w:r>
          </w:p>
        </w:tc>
      </w:tr>
      <w:tr w:rsidR="002B245F" w:rsidRPr="002C6109" w14:paraId="50D7AA7D" w14:textId="77777777" w:rsidTr="002B245F">
        <w:trPr>
          <w:trHeight w:val="460"/>
        </w:trPr>
        <w:tc>
          <w:tcPr>
            <w:tcW w:w="524" w:type="dxa"/>
            <w:vMerge/>
            <w:tcBorders>
              <w:left w:val="single" w:sz="4" w:space="0" w:color="auto"/>
              <w:right w:val="single" w:sz="4" w:space="0" w:color="auto"/>
            </w:tcBorders>
            <w:vAlign w:val="center"/>
          </w:tcPr>
          <w:p w14:paraId="769ECBCE"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44FD86CF" w14:textId="77777777" w:rsidR="002B245F" w:rsidRPr="002C6109" w:rsidRDefault="002B245F" w:rsidP="002B245F">
            <w:pPr>
              <w:spacing w:line="280" w:lineRule="exact"/>
              <w:ind w:right="-109"/>
              <w:rPr>
                <w:rFonts w:ascii="メイリオ" w:eastAsia="メイリオ" w:hAnsi="メイリオ" w:cs="ＭＳ 明朝"/>
                <w:color w:val="000000"/>
                <w:kern w:val="0"/>
                <w:sz w:val="21"/>
                <w:szCs w:val="21"/>
              </w:rPr>
            </w:pPr>
            <w:r w:rsidRPr="002C6109">
              <w:rPr>
                <w:rFonts w:ascii="メイリオ" w:eastAsia="メイリオ" w:hAnsi="メイリオ" w:cs="ＭＳ 明朝" w:hint="eastAsia"/>
                <w:color w:val="000000"/>
                <w:kern w:val="0"/>
                <w:sz w:val="21"/>
                <w:szCs w:val="21"/>
              </w:rPr>
              <w:t>連絡先メールアドレス</w:t>
            </w:r>
          </w:p>
        </w:tc>
        <w:tc>
          <w:tcPr>
            <w:tcW w:w="5947" w:type="dxa"/>
            <w:tcBorders>
              <w:top w:val="single" w:sz="4" w:space="0" w:color="auto"/>
              <w:left w:val="single" w:sz="4" w:space="0" w:color="auto"/>
              <w:right w:val="single" w:sz="4" w:space="0" w:color="auto"/>
            </w:tcBorders>
            <w:vAlign w:val="center"/>
          </w:tcPr>
          <w:p w14:paraId="4D299F78"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w:t>
            </w:r>
          </w:p>
        </w:tc>
      </w:tr>
      <w:tr w:rsidR="002B245F" w:rsidRPr="002C6109" w14:paraId="497CE9FD" w14:textId="77777777" w:rsidTr="002B245F">
        <w:trPr>
          <w:trHeight w:val="658"/>
        </w:trPr>
        <w:tc>
          <w:tcPr>
            <w:tcW w:w="524" w:type="dxa"/>
            <w:vMerge/>
            <w:tcBorders>
              <w:left w:val="single" w:sz="4" w:space="0" w:color="auto"/>
              <w:right w:val="single" w:sz="4" w:space="0" w:color="auto"/>
            </w:tcBorders>
            <w:vAlign w:val="center"/>
          </w:tcPr>
          <w:p w14:paraId="7CB46CD3"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right w:val="single" w:sz="4" w:space="0" w:color="auto"/>
            </w:tcBorders>
            <w:vAlign w:val="center"/>
          </w:tcPr>
          <w:p w14:paraId="30BFDEAD" w14:textId="77777777" w:rsidR="002B245F" w:rsidRPr="002C6109" w:rsidRDefault="002B245F" w:rsidP="002B245F">
            <w:pPr>
              <w:spacing w:line="280" w:lineRule="exact"/>
              <w:ind w:right="125" w:firstLineChars="100" w:firstLine="209"/>
              <w:rPr>
                <w:rFonts w:ascii="メイリオ" w:eastAsia="メイリオ" w:hAnsi="メイリオ"/>
                <w:color w:val="000000"/>
                <w:sz w:val="21"/>
                <w:szCs w:val="21"/>
              </w:rPr>
            </w:pPr>
            <w:r w:rsidRPr="002C6109">
              <w:rPr>
                <w:rFonts w:ascii="メイリオ" w:eastAsia="メイリオ" w:hAnsi="メイリオ" w:hint="eastAsia"/>
                <w:color w:val="000000" w:themeColor="text1"/>
                <w:sz w:val="21"/>
                <w:szCs w:val="21"/>
              </w:rPr>
              <w:t>交通信号工事士等</w:t>
            </w:r>
            <w:r>
              <w:rPr>
                <w:rFonts w:ascii="メイリオ" w:eastAsia="メイリオ" w:hAnsi="メイリオ" w:hint="eastAsia"/>
                <w:color w:val="000000" w:themeColor="text1"/>
                <w:sz w:val="21"/>
                <w:szCs w:val="21"/>
              </w:rPr>
              <w:t>を</w:t>
            </w:r>
            <w:r w:rsidRPr="002C6109">
              <w:rPr>
                <w:rFonts w:ascii="メイリオ" w:eastAsia="メイリオ" w:hAnsi="メイリオ" w:hint="eastAsia"/>
                <w:color w:val="000000" w:themeColor="text1"/>
                <w:sz w:val="21"/>
                <w:szCs w:val="21"/>
              </w:rPr>
              <w:t>保有する</w:t>
            </w:r>
            <w:r>
              <w:rPr>
                <w:rFonts w:ascii="メイリオ" w:eastAsia="メイリオ" w:hAnsi="メイリオ" w:hint="eastAsia"/>
                <w:color w:val="000000" w:themeColor="text1"/>
                <w:sz w:val="21"/>
                <w:szCs w:val="21"/>
              </w:rPr>
              <w:t>場合の</w:t>
            </w:r>
            <w:r w:rsidRPr="002C6109">
              <w:rPr>
                <w:rFonts w:ascii="メイリオ" w:eastAsia="メイリオ" w:hAnsi="メイリオ" w:hint="eastAsia"/>
                <w:color w:val="000000" w:themeColor="text1"/>
                <w:sz w:val="21"/>
                <w:szCs w:val="21"/>
              </w:rPr>
              <w:t>資格名・資格番号</w:t>
            </w:r>
          </w:p>
        </w:tc>
        <w:tc>
          <w:tcPr>
            <w:tcW w:w="5947" w:type="dxa"/>
            <w:tcBorders>
              <w:top w:val="single" w:sz="4" w:space="0" w:color="auto"/>
              <w:left w:val="single" w:sz="4" w:space="0" w:color="auto"/>
              <w:right w:val="single" w:sz="4" w:space="0" w:color="auto"/>
            </w:tcBorders>
            <w:vAlign w:val="center"/>
          </w:tcPr>
          <w:p w14:paraId="4BCE6EC9" w14:textId="2629ED0A" w:rsidR="002B245F" w:rsidRPr="002C6109" w:rsidRDefault="003146B4" w:rsidP="002B245F">
            <w:pPr>
              <w:spacing w:line="280" w:lineRule="exact"/>
              <w:ind w:right="605"/>
              <w:jc w:val="left"/>
              <w:rPr>
                <w:rFonts w:ascii="メイリオ" w:eastAsia="メイリオ" w:hAnsi="メイリオ" w:cs="ＭＳ 明朝"/>
                <w:color w:val="000000"/>
                <w:sz w:val="21"/>
                <w:szCs w:val="21"/>
              </w:rPr>
            </w:pPr>
            <w:r>
              <w:rPr>
                <w:rFonts w:ascii="メイリオ" w:eastAsia="メイリオ" w:hAnsi="メイリオ" w:cs="ＭＳ 明朝" w:hint="eastAsia"/>
                <w:color w:val="000000"/>
                <w:sz w:val="21"/>
                <w:szCs w:val="21"/>
              </w:rPr>
              <w:t>資格名：　　　　　　　　資格番号：</w:t>
            </w:r>
          </w:p>
        </w:tc>
      </w:tr>
      <w:tr w:rsidR="002B245F" w:rsidRPr="002C6109" w14:paraId="206CFB6E" w14:textId="77777777" w:rsidTr="002B245F">
        <w:trPr>
          <w:trHeight w:val="446"/>
        </w:trPr>
        <w:tc>
          <w:tcPr>
            <w:tcW w:w="524" w:type="dxa"/>
            <w:vMerge w:val="restart"/>
            <w:tcBorders>
              <w:top w:val="single" w:sz="4" w:space="0" w:color="auto"/>
              <w:left w:val="single" w:sz="4" w:space="0" w:color="auto"/>
              <w:right w:val="single" w:sz="4" w:space="0" w:color="auto"/>
            </w:tcBorders>
          </w:tcPr>
          <w:p w14:paraId="58296800" w14:textId="77777777" w:rsidR="002B245F" w:rsidRDefault="002B245F" w:rsidP="002B245F">
            <w:pPr>
              <w:spacing w:line="280" w:lineRule="exact"/>
              <w:ind w:right="605"/>
              <w:jc w:val="left"/>
              <w:rPr>
                <w:rFonts w:ascii="メイリオ" w:eastAsia="メイリオ" w:hAnsi="メイリオ" w:cs="ＭＳ 明朝"/>
                <w:color w:val="000000"/>
                <w:sz w:val="21"/>
                <w:szCs w:val="21"/>
              </w:rPr>
            </w:pPr>
          </w:p>
          <w:p w14:paraId="4787A0B7" w14:textId="77777777" w:rsidR="002B245F" w:rsidRDefault="002B245F" w:rsidP="002B245F">
            <w:pPr>
              <w:spacing w:line="280" w:lineRule="exact"/>
              <w:ind w:right="605"/>
              <w:jc w:val="left"/>
              <w:rPr>
                <w:rFonts w:ascii="メイリオ" w:eastAsia="メイリオ" w:hAnsi="メイリオ" w:cs="ＭＳ 明朝"/>
                <w:color w:val="000000"/>
                <w:sz w:val="21"/>
                <w:szCs w:val="21"/>
              </w:rPr>
            </w:pPr>
          </w:p>
          <w:p w14:paraId="392D68B8"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勤</w:t>
            </w:r>
          </w:p>
          <w:p w14:paraId="1E172553"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務</w:t>
            </w:r>
          </w:p>
          <w:p w14:paraId="78FFA9C1"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r w:rsidRPr="002C6109">
              <w:rPr>
                <w:rFonts w:ascii="メイリオ" w:eastAsia="メイリオ" w:hAnsi="メイリオ" w:cs="ＭＳ 明朝" w:hint="eastAsia"/>
                <w:color w:val="000000"/>
                <w:sz w:val="21"/>
                <w:szCs w:val="21"/>
              </w:rPr>
              <w:t>先</w:t>
            </w:r>
          </w:p>
          <w:p w14:paraId="032051B2"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p w14:paraId="09EAC17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p w14:paraId="0E0C43EE"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p w14:paraId="0796C232"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right w:val="single" w:sz="4" w:space="0" w:color="auto"/>
            </w:tcBorders>
            <w:vAlign w:val="center"/>
            <w:hideMark/>
          </w:tcPr>
          <w:p w14:paraId="3DA499FF"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cs="ＭＳ 明朝" w:hint="eastAsia"/>
                <w:color w:val="000000"/>
                <w:spacing w:val="82"/>
                <w:kern w:val="0"/>
                <w:sz w:val="21"/>
                <w:szCs w:val="21"/>
                <w:fitText w:val="956" w:id="-749540606"/>
              </w:rPr>
              <w:t>会社</w:t>
            </w:r>
            <w:r w:rsidRPr="002B245F">
              <w:rPr>
                <w:rFonts w:ascii="メイリオ" w:eastAsia="メイリオ" w:hAnsi="メイリオ" w:cs="ＭＳ 明朝" w:hint="eastAsia"/>
                <w:color w:val="000000"/>
                <w:spacing w:val="-1"/>
                <w:kern w:val="0"/>
                <w:sz w:val="21"/>
                <w:szCs w:val="21"/>
                <w:fitText w:val="956" w:id="-749540606"/>
              </w:rPr>
              <w:t>名</w:t>
            </w:r>
          </w:p>
        </w:tc>
        <w:tc>
          <w:tcPr>
            <w:tcW w:w="5947" w:type="dxa"/>
            <w:tcBorders>
              <w:top w:val="single" w:sz="4" w:space="0" w:color="auto"/>
              <w:left w:val="single" w:sz="4" w:space="0" w:color="auto"/>
              <w:right w:val="single" w:sz="4" w:space="0" w:color="auto"/>
            </w:tcBorders>
            <w:vAlign w:val="center"/>
          </w:tcPr>
          <w:p w14:paraId="6EB492B4"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33F5FA88" w14:textId="77777777" w:rsidTr="002B245F">
        <w:trPr>
          <w:trHeight w:val="455"/>
        </w:trPr>
        <w:tc>
          <w:tcPr>
            <w:tcW w:w="524" w:type="dxa"/>
            <w:vMerge/>
            <w:tcBorders>
              <w:left w:val="single" w:sz="4" w:space="0" w:color="auto"/>
              <w:right w:val="single" w:sz="4" w:space="0" w:color="auto"/>
            </w:tcBorders>
            <w:vAlign w:val="center"/>
            <w:hideMark/>
          </w:tcPr>
          <w:p w14:paraId="0FF65E2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798640E0" w14:textId="77777777" w:rsidR="002B245F" w:rsidRPr="002C6109" w:rsidRDefault="002B245F" w:rsidP="002B245F">
            <w:pPr>
              <w:spacing w:line="280" w:lineRule="exact"/>
              <w:ind w:right="453"/>
              <w:rPr>
                <w:rFonts w:ascii="メイリオ" w:eastAsia="メイリオ" w:hAnsi="メイリオ"/>
                <w:color w:val="FF0000"/>
                <w:sz w:val="21"/>
                <w:szCs w:val="21"/>
              </w:rPr>
            </w:pPr>
            <w:r w:rsidRPr="002C6109">
              <w:rPr>
                <w:rFonts w:ascii="メイリオ" w:eastAsia="メイリオ" w:hAnsi="メイリオ" w:hint="eastAsia"/>
                <w:color w:val="000000" w:themeColor="text1"/>
                <w:kern w:val="0"/>
                <w:sz w:val="21"/>
                <w:szCs w:val="21"/>
              </w:rPr>
              <w:t>支社・支店・営業所名</w:t>
            </w:r>
          </w:p>
        </w:tc>
        <w:tc>
          <w:tcPr>
            <w:tcW w:w="5947" w:type="dxa"/>
            <w:tcBorders>
              <w:top w:val="single" w:sz="4" w:space="0" w:color="auto"/>
              <w:left w:val="single" w:sz="4" w:space="0" w:color="auto"/>
              <w:bottom w:val="single" w:sz="4" w:space="0" w:color="auto"/>
              <w:right w:val="single" w:sz="4" w:space="0" w:color="auto"/>
            </w:tcBorders>
            <w:vAlign w:val="center"/>
          </w:tcPr>
          <w:p w14:paraId="2E73BB40"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p>
          <w:p w14:paraId="28E3530E" w14:textId="77777777" w:rsidR="002B245F" w:rsidRPr="002C6109" w:rsidRDefault="002B245F" w:rsidP="002B245F">
            <w:pPr>
              <w:spacing w:line="280" w:lineRule="exact"/>
              <w:ind w:right="605"/>
              <w:jc w:val="left"/>
              <w:rPr>
                <w:rFonts w:ascii="メイリオ" w:eastAsia="メイリオ" w:hAnsi="メイリオ"/>
                <w:color w:val="000000"/>
                <w:sz w:val="21"/>
                <w:szCs w:val="21"/>
              </w:rPr>
            </w:pPr>
          </w:p>
        </w:tc>
      </w:tr>
      <w:tr w:rsidR="002B245F" w:rsidRPr="002C6109" w14:paraId="5C7F5365" w14:textId="77777777" w:rsidTr="002B245F">
        <w:trPr>
          <w:trHeight w:val="161"/>
        </w:trPr>
        <w:tc>
          <w:tcPr>
            <w:tcW w:w="524" w:type="dxa"/>
            <w:vMerge/>
            <w:tcBorders>
              <w:left w:val="single" w:sz="4" w:space="0" w:color="auto"/>
              <w:right w:val="single" w:sz="4" w:space="0" w:color="auto"/>
            </w:tcBorders>
            <w:vAlign w:val="center"/>
          </w:tcPr>
          <w:p w14:paraId="7E9900F4"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4EC690C4" w14:textId="77777777" w:rsidR="002B245F" w:rsidRPr="002C6109" w:rsidRDefault="002B245F" w:rsidP="002B245F">
            <w:pPr>
              <w:spacing w:line="280" w:lineRule="exact"/>
              <w:ind w:right="605"/>
              <w:rPr>
                <w:rFonts w:ascii="メイリオ" w:eastAsia="メイリオ" w:hAnsi="メイリオ" w:cs="ＭＳ 明朝"/>
                <w:color w:val="000000"/>
                <w:sz w:val="21"/>
                <w:szCs w:val="21"/>
              </w:rPr>
            </w:pPr>
            <w:r w:rsidRPr="002C6109">
              <w:rPr>
                <w:rFonts w:ascii="メイリオ" w:eastAsia="メイリオ" w:hAnsi="メイリオ"/>
                <w:color w:val="000000"/>
                <w:sz w:val="21"/>
                <w:szCs w:val="21"/>
              </w:rPr>
              <w:t xml:space="preserve"> </w:t>
            </w:r>
            <w:r w:rsidRPr="00C40A91">
              <w:rPr>
                <w:rFonts w:ascii="メイリオ" w:eastAsia="メイリオ" w:hAnsi="メイリオ" w:cs="ＭＳ 明朝" w:hint="eastAsia"/>
                <w:color w:val="000000"/>
                <w:kern w:val="0"/>
                <w:sz w:val="21"/>
                <w:szCs w:val="21"/>
              </w:rPr>
              <w:t>住</w:t>
            </w:r>
            <w:r>
              <w:rPr>
                <w:rFonts w:ascii="メイリオ" w:eastAsia="メイリオ" w:hAnsi="メイリオ" w:cs="ＭＳ 明朝" w:hint="eastAsia"/>
                <w:color w:val="000000"/>
                <w:kern w:val="0"/>
                <w:sz w:val="21"/>
                <w:szCs w:val="21"/>
              </w:rPr>
              <w:t xml:space="preserve">　　　</w:t>
            </w:r>
            <w:r w:rsidRPr="00C40A91">
              <w:rPr>
                <w:rFonts w:ascii="メイリオ" w:eastAsia="メイリオ" w:hAnsi="メイリオ" w:cs="ＭＳ 明朝" w:hint="eastAsia"/>
                <w:color w:val="000000"/>
                <w:kern w:val="0"/>
                <w:sz w:val="21"/>
                <w:szCs w:val="21"/>
              </w:rPr>
              <w:t>所</w:t>
            </w:r>
          </w:p>
        </w:tc>
        <w:tc>
          <w:tcPr>
            <w:tcW w:w="5947" w:type="dxa"/>
            <w:tcBorders>
              <w:top w:val="single" w:sz="4" w:space="0" w:color="auto"/>
              <w:left w:val="single" w:sz="4" w:space="0" w:color="auto"/>
              <w:right w:val="single" w:sz="4" w:space="0" w:color="auto"/>
            </w:tcBorders>
            <w:vAlign w:val="center"/>
          </w:tcPr>
          <w:p w14:paraId="32ACA06C"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　　</w:t>
            </w:r>
          </w:p>
          <w:p w14:paraId="23931452" w14:textId="77777777" w:rsidR="002B245F" w:rsidRPr="002C6109" w:rsidRDefault="002B245F" w:rsidP="002B245F">
            <w:pPr>
              <w:spacing w:line="280" w:lineRule="exact"/>
              <w:ind w:right="605"/>
              <w:jc w:val="left"/>
              <w:rPr>
                <w:rFonts w:ascii="メイリオ" w:eastAsia="メイリオ" w:hAnsi="メイリオ" w:cs="ＭＳ 明朝"/>
                <w:color w:val="000000"/>
                <w:sz w:val="21"/>
                <w:szCs w:val="21"/>
              </w:rPr>
            </w:pPr>
          </w:p>
        </w:tc>
      </w:tr>
      <w:tr w:rsidR="002B245F" w:rsidRPr="002C6109" w14:paraId="46068A83" w14:textId="77777777" w:rsidTr="002B245F">
        <w:trPr>
          <w:trHeight w:val="554"/>
        </w:trPr>
        <w:tc>
          <w:tcPr>
            <w:tcW w:w="524" w:type="dxa"/>
            <w:vMerge/>
            <w:tcBorders>
              <w:left w:val="single" w:sz="4" w:space="0" w:color="auto"/>
              <w:right w:val="single" w:sz="4" w:space="0" w:color="auto"/>
            </w:tcBorders>
            <w:vAlign w:val="center"/>
          </w:tcPr>
          <w:p w14:paraId="1BAF4015"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2D3A18CE" w14:textId="77777777" w:rsidR="002B245F" w:rsidRPr="002C6109" w:rsidRDefault="002B245F" w:rsidP="002B245F">
            <w:pPr>
              <w:spacing w:line="280" w:lineRule="exact"/>
              <w:ind w:right="605"/>
              <w:rPr>
                <w:rFonts w:ascii="メイリオ" w:eastAsia="メイリオ" w:hAnsi="メイリオ"/>
                <w:color w:val="000000" w:themeColor="text1"/>
                <w:sz w:val="21"/>
                <w:szCs w:val="21"/>
              </w:rPr>
            </w:pPr>
            <w:r w:rsidRPr="002C6109">
              <w:rPr>
                <w:rFonts w:ascii="メイリオ" w:eastAsia="メイリオ" w:hAnsi="メイリオ" w:hint="eastAsia"/>
                <w:color w:val="000000" w:themeColor="text1"/>
                <w:kern w:val="0"/>
                <w:sz w:val="21"/>
                <w:szCs w:val="21"/>
              </w:rPr>
              <w:t xml:space="preserve">電　　</w:t>
            </w:r>
            <w:r>
              <w:rPr>
                <w:rFonts w:ascii="メイリオ" w:eastAsia="メイリオ" w:hAnsi="メイリオ" w:hint="eastAsia"/>
                <w:color w:val="000000" w:themeColor="text1"/>
                <w:kern w:val="0"/>
                <w:sz w:val="21"/>
                <w:szCs w:val="21"/>
              </w:rPr>
              <w:t xml:space="preserve">　</w:t>
            </w:r>
            <w:r w:rsidRPr="002C6109">
              <w:rPr>
                <w:rFonts w:ascii="メイリオ" w:eastAsia="メイリオ" w:hAnsi="メイリオ" w:hint="eastAsia"/>
                <w:color w:val="000000" w:themeColor="text1"/>
                <w:kern w:val="0"/>
                <w:sz w:val="21"/>
                <w:szCs w:val="21"/>
              </w:rPr>
              <w:t>話</w:t>
            </w:r>
          </w:p>
        </w:tc>
        <w:tc>
          <w:tcPr>
            <w:tcW w:w="5947" w:type="dxa"/>
            <w:tcBorders>
              <w:top w:val="single" w:sz="4" w:space="0" w:color="auto"/>
              <w:left w:val="single" w:sz="4" w:space="0" w:color="auto"/>
              <w:right w:val="single" w:sz="4" w:space="0" w:color="auto"/>
            </w:tcBorders>
            <w:vAlign w:val="center"/>
          </w:tcPr>
          <w:p w14:paraId="28D67300" w14:textId="77777777" w:rsidR="002B245F" w:rsidRPr="002C6109" w:rsidRDefault="002B245F" w:rsidP="002B245F">
            <w:pPr>
              <w:spacing w:line="280" w:lineRule="exact"/>
              <w:ind w:right="605"/>
              <w:jc w:val="left"/>
              <w:rPr>
                <w:rFonts w:ascii="メイリオ" w:eastAsia="メイリオ" w:hAnsi="メイリオ" w:cs="ＭＳ 明朝"/>
                <w:color w:val="000000" w:themeColor="text1"/>
                <w:sz w:val="21"/>
                <w:szCs w:val="21"/>
              </w:rPr>
            </w:pPr>
            <w:r w:rsidRPr="002C6109">
              <w:rPr>
                <w:rFonts w:ascii="メイリオ" w:eastAsia="メイリオ" w:hAnsi="メイリオ" w:cstheme="minorBidi" w:hint="eastAsia"/>
                <w:color w:val="000000" w:themeColor="text1"/>
                <w:sz w:val="21"/>
                <w:szCs w:val="21"/>
              </w:rPr>
              <w:t xml:space="preserve">（　　　　）　　　―　　　　　　　　</w:t>
            </w:r>
          </w:p>
        </w:tc>
      </w:tr>
      <w:tr w:rsidR="002B245F" w:rsidRPr="002C6109" w14:paraId="02B2BF38" w14:textId="77777777" w:rsidTr="002B245F">
        <w:trPr>
          <w:trHeight w:val="787"/>
        </w:trPr>
        <w:tc>
          <w:tcPr>
            <w:tcW w:w="524" w:type="dxa"/>
            <w:vMerge/>
            <w:tcBorders>
              <w:left w:val="single" w:sz="4" w:space="0" w:color="auto"/>
              <w:bottom w:val="single" w:sz="4" w:space="0" w:color="auto"/>
              <w:right w:val="single" w:sz="4" w:space="0" w:color="auto"/>
            </w:tcBorders>
            <w:vAlign w:val="center"/>
          </w:tcPr>
          <w:p w14:paraId="03FC9052"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p>
        </w:tc>
        <w:tc>
          <w:tcPr>
            <w:tcW w:w="3163" w:type="dxa"/>
            <w:tcBorders>
              <w:top w:val="single" w:sz="4" w:space="0" w:color="auto"/>
              <w:left w:val="single" w:sz="4" w:space="0" w:color="auto"/>
              <w:bottom w:val="single" w:sz="4" w:space="0" w:color="auto"/>
              <w:right w:val="single" w:sz="4" w:space="0" w:color="auto"/>
            </w:tcBorders>
            <w:vAlign w:val="center"/>
          </w:tcPr>
          <w:p w14:paraId="0B394D45" w14:textId="77777777" w:rsidR="002B245F" w:rsidRPr="002C6109" w:rsidRDefault="002B245F" w:rsidP="002B245F">
            <w:pPr>
              <w:spacing w:line="280" w:lineRule="exact"/>
              <w:ind w:right="605"/>
              <w:rPr>
                <w:rFonts w:ascii="メイリオ" w:eastAsia="メイリオ" w:hAnsi="メイリオ"/>
                <w:color w:val="000000" w:themeColor="text1"/>
                <w:kern w:val="0"/>
                <w:sz w:val="21"/>
                <w:szCs w:val="21"/>
              </w:rPr>
            </w:pPr>
            <w:r w:rsidRPr="002C6109">
              <w:rPr>
                <w:rFonts w:ascii="メイリオ" w:eastAsia="メイリオ" w:hAnsi="メイリオ" w:hint="eastAsia"/>
                <w:color w:val="000000" w:themeColor="text1"/>
                <w:kern w:val="0"/>
                <w:sz w:val="21"/>
                <w:szCs w:val="21"/>
              </w:rPr>
              <w:t>連絡担当者</w:t>
            </w:r>
          </w:p>
        </w:tc>
        <w:tc>
          <w:tcPr>
            <w:tcW w:w="5947" w:type="dxa"/>
            <w:tcBorders>
              <w:top w:val="single" w:sz="4" w:space="0" w:color="auto"/>
              <w:left w:val="single" w:sz="4" w:space="0" w:color="auto"/>
              <w:right w:val="single" w:sz="4" w:space="0" w:color="auto"/>
            </w:tcBorders>
            <w:vAlign w:val="center"/>
          </w:tcPr>
          <w:p w14:paraId="3055FB60" w14:textId="77777777" w:rsidR="002B245F" w:rsidRPr="002C6109" w:rsidRDefault="002B245F" w:rsidP="002B245F">
            <w:pPr>
              <w:widowControl w:val="0"/>
              <w:spacing w:line="240" w:lineRule="exact"/>
              <w:jc w:val="both"/>
              <w:rPr>
                <w:rFonts w:ascii="メイリオ" w:eastAsia="メイリオ" w:hAnsi="メイリオ" w:cstheme="minorBidi"/>
                <w:color w:val="000000" w:themeColor="text1"/>
                <w:sz w:val="21"/>
                <w:szCs w:val="21"/>
              </w:rPr>
            </w:pPr>
            <w:r w:rsidRPr="002C6109">
              <w:rPr>
                <w:rFonts w:ascii="メイリオ" w:eastAsia="メイリオ" w:hAnsi="メイリオ" w:cstheme="minorBidi" w:hint="eastAsia"/>
                <w:color w:val="000000" w:themeColor="text1"/>
                <w:sz w:val="21"/>
                <w:szCs w:val="21"/>
              </w:rPr>
              <w:t xml:space="preserve">所属　　　　　　　　　　氏名　</w:t>
            </w:r>
          </w:p>
          <w:p w14:paraId="6D996B43" w14:textId="77777777" w:rsidR="002B245F" w:rsidRPr="002C6109" w:rsidRDefault="002B245F" w:rsidP="002B245F">
            <w:pPr>
              <w:widowControl w:val="0"/>
              <w:spacing w:line="240" w:lineRule="exact"/>
              <w:jc w:val="both"/>
              <w:rPr>
                <w:rFonts w:ascii="メイリオ" w:eastAsia="メイリオ" w:hAnsi="メイリオ" w:cstheme="minorBidi"/>
                <w:color w:val="000000" w:themeColor="text1"/>
                <w:sz w:val="21"/>
                <w:szCs w:val="21"/>
              </w:rPr>
            </w:pPr>
            <w:r w:rsidRPr="002C6109">
              <w:rPr>
                <w:rFonts w:ascii="メイリオ" w:eastAsia="メイリオ" w:hAnsi="メイリオ" w:cstheme="minorBidi" w:hint="eastAsia"/>
                <w:color w:val="000000" w:themeColor="text1"/>
                <w:sz w:val="21"/>
                <w:szCs w:val="21"/>
              </w:rPr>
              <w:t xml:space="preserve">電話番号　　　　　　　　</w:t>
            </w:r>
          </w:p>
          <w:p w14:paraId="31B4DDEE" w14:textId="77777777" w:rsidR="002B245F" w:rsidRPr="002C6109" w:rsidRDefault="002B245F" w:rsidP="002B245F">
            <w:pPr>
              <w:spacing w:line="240" w:lineRule="exact"/>
              <w:ind w:right="605"/>
              <w:jc w:val="left"/>
              <w:rPr>
                <w:rFonts w:ascii="メイリオ" w:eastAsia="メイリオ" w:hAnsi="メイリオ" w:cstheme="minorBidi"/>
                <w:color w:val="000000" w:themeColor="text1"/>
                <w:sz w:val="21"/>
                <w:szCs w:val="21"/>
              </w:rPr>
            </w:pPr>
            <w:r w:rsidRPr="002C6109">
              <w:rPr>
                <w:rFonts w:ascii="メイリオ" w:eastAsia="メイリオ" w:hAnsi="メイリオ" w:cstheme="minorBidi" w:hint="eastAsia"/>
                <w:color w:val="000000" w:themeColor="text1"/>
                <w:sz w:val="21"/>
                <w:szCs w:val="21"/>
              </w:rPr>
              <w:t xml:space="preserve">メールアドレス　　　　　＠　　　　　　　　</w:t>
            </w:r>
          </w:p>
        </w:tc>
      </w:tr>
      <w:tr w:rsidR="002B245F" w:rsidRPr="002C6109" w14:paraId="725C347C" w14:textId="77777777" w:rsidTr="002B245F">
        <w:trPr>
          <w:trHeight w:val="787"/>
        </w:trPr>
        <w:tc>
          <w:tcPr>
            <w:tcW w:w="524" w:type="dxa"/>
            <w:tcBorders>
              <w:left w:val="single" w:sz="4" w:space="0" w:color="auto"/>
              <w:bottom w:val="single" w:sz="4" w:space="0" w:color="auto"/>
              <w:right w:val="single" w:sz="4" w:space="0" w:color="auto"/>
            </w:tcBorders>
            <w:vAlign w:val="center"/>
          </w:tcPr>
          <w:p w14:paraId="1E5E6CF6" w14:textId="77777777" w:rsidR="002B245F" w:rsidRPr="002C6109" w:rsidRDefault="002B245F" w:rsidP="002B245F">
            <w:pPr>
              <w:spacing w:line="280" w:lineRule="exact"/>
              <w:ind w:right="125"/>
              <w:jc w:val="left"/>
              <w:rPr>
                <w:rFonts w:ascii="メイリオ" w:eastAsia="メイリオ" w:hAnsi="メイリオ"/>
                <w:color w:val="000000"/>
                <w:sz w:val="21"/>
                <w:szCs w:val="21"/>
              </w:rPr>
            </w:pPr>
            <w:r>
              <w:rPr>
                <w:rFonts w:ascii="メイリオ" w:eastAsia="メイリオ" w:hAnsi="メイリオ" w:hint="eastAsia"/>
                <w:color w:val="000000"/>
                <w:sz w:val="21"/>
                <w:szCs w:val="21"/>
              </w:rPr>
              <w:t>振込</w:t>
            </w:r>
          </w:p>
        </w:tc>
        <w:tc>
          <w:tcPr>
            <w:tcW w:w="9110" w:type="dxa"/>
            <w:gridSpan w:val="2"/>
            <w:tcBorders>
              <w:top w:val="single" w:sz="4" w:space="0" w:color="auto"/>
              <w:left w:val="single" w:sz="4" w:space="0" w:color="auto"/>
              <w:bottom w:val="single" w:sz="4" w:space="0" w:color="auto"/>
              <w:right w:val="single" w:sz="4" w:space="0" w:color="auto"/>
            </w:tcBorders>
            <w:vAlign w:val="center"/>
          </w:tcPr>
          <w:p w14:paraId="2786D3E4" w14:textId="77777777" w:rsidR="002B245F" w:rsidRPr="00E61374" w:rsidRDefault="002B245F" w:rsidP="00DB3386">
            <w:pPr>
              <w:spacing w:line="280" w:lineRule="exact"/>
              <w:ind w:firstLineChars="50" w:firstLine="110"/>
              <w:jc w:val="left"/>
              <w:rPr>
                <w:rFonts w:ascii="メイリオ" w:eastAsia="メイリオ" w:hAnsi="メイリオ"/>
                <w:color w:val="000000" w:themeColor="text1"/>
                <w:sz w:val="21"/>
                <w:szCs w:val="21"/>
              </w:rPr>
            </w:pPr>
            <w:r w:rsidRPr="00E61374">
              <w:rPr>
                <w:rFonts w:ascii="メイリオ" w:eastAsia="メイリオ" w:hAnsi="メイリオ" w:hint="eastAsia"/>
                <w:color w:val="000000" w:themeColor="text1"/>
                <w:szCs w:val="21"/>
              </w:rPr>
              <w:t xml:space="preserve">振込名義人名：　　　　　　　　　　　　　　振込金額：　　</w:t>
            </w:r>
          </w:p>
          <w:p w14:paraId="7A7B96FC" w14:textId="2369B7F2" w:rsidR="002B245F" w:rsidRPr="002C6109" w:rsidRDefault="002B245F" w:rsidP="00DB3386">
            <w:pPr>
              <w:widowControl w:val="0"/>
              <w:spacing w:line="240" w:lineRule="exact"/>
              <w:ind w:firstLineChars="50" w:firstLine="131"/>
              <w:jc w:val="both"/>
              <w:rPr>
                <w:rFonts w:ascii="メイリオ" w:eastAsia="メイリオ" w:hAnsi="メイリオ" w:cstheme="minorBidi"/>
                <w:color w:val="000000" w:themeColor="text1"/>
                <w:sz w:val="21"/>
                <w:szCs w:val="21"/>
              </w:rPr>
            </w:pPr>
            <w:r w:rsidRPr="00DB3386">
              <w:rPr>
                <w:rFonts w:ascii="メイリオ" w:eastAsia="メイリオ" w:hAnsi="メイリオ" w:hint="eastAsia"/>
                <w:color w:val="000000" w:themeColor="text1"/>
                <w:spacing w:val="21"/>
                <w:kern w:val="0"/>
                <w:szCs w:val="21"/>
                <w:fitText w:val="1533" w:id="-717536000"/>
              </w:rPr>
              <w:t>振込</w:t>
            </w:r>
            <w:r w:rsidR="00DB3386" w:rsidRPr="00DB3386">
              <w:rPr>
                <w:rFonts w:ascii="メイリオ" w:eastAsia="メイリオ" w:hAnsi="メイリオ" w:hint="eastAsia"/>
                <w:color w:val="000000" w:themeColor="text1"/>
                <w:spacing w:val="21"/>
                <w:kern w:val="0"/>
                <w:szCs w:val="21"/>
                <w:fitText w:val="1533" w:id="-717536000"/>
              </w:rPr>
              <w:t>予定</w:t>
            </w:r>
            <w:r w:rsidRPr="00DB3386">
              <w:rPr>
                <w:rFonts w:ascii="メイリオ" w:eastAsia="メイリオ" w:hAnsi="メイリオ" w:hint="eastAsia"/>
                <w:color w:val="000000" w:themeColor="text1"/>
                <w:spacing w:val="21"/>
                <w:kern w:val="0"/>
                <w:szCs w:val="21"/>
                <w:fitText w:val="1533" w:id="-717536000"/>
              </w:rPr>
              <w:t>日</w:t>
            </w:r>
            <w:r w:rsidRPr="00DB3386">
              <w:rPr>
                <w:rFonts w:ascii="メイリオ" w:eastAsia="メイリオ" w:hAnsi="メイリオ" w:hint="eastAsia"/>
                <w:color w:val="000000" w:themeColor="text1"/>
                <w:spacing w:val="1"/>
                <w:kern w:val="0"/>
                <w:szCs w:val="21"/>
                <w:fitText w:val="1533" w:id="-717536000"/>
              </w:rPr>
              <w:t>：</w:t>
            </w:r>
            <w:r w:rsidRPr="00E61374">
              <w:rPr>
                <w:rFonts w:ascii="メイリオ" w:eastAsia="メイリオ" w:hAnsi="メイリオ" w:hint="eastAsia"/>
                <w:color w:val="000000" w:themeColor="text1"/>
                <w:szCs w:val="21"/>
              </w:rPr>
              <w:t xml:space="preserve">　　　</w:t>
            </w:r>
            <w:r w:rsidR="00DB3386">
              <w:rPr>
                <w:rFonts w:ascii="メイリオ" w:eastAsia="メイリオ" w:hAnsi="メイリオ" w:hint="eastAsia"/>
                <w:color w:val="000000" w:themeColor="text1"/>
                <w:szCs w:val="21"/>
              </w:rPr>
              <w:t xml:space="preserve"> </w:t>
            </w:r>
            <w:r w:rsidRPr="00E61374">
              <w:rPr>
                <w:rFonts w:ascii="メイリオ" w:eastAsia="メイリオ" w:hAnsi="メイリオ" w:hint="eastAsia"/>
                <w:color w:val="000000" w:themeColor="text1"/>
                <w:szCs w:val="21"/>
              </w:rPr>
              <w:t xml:space="preserve">年　　</w:t>
            </w:r>
            <w:r w:rsidR="00DB3386">
              <w:rPr>
                <w:rFonts w:ascii="メイリオ" w:eastAsia="メイリオ" w:hAnsi="メイリオ" w:hint="eastAsia"/>
                <w:color w:val="000000" w:themeColor="text1"/>
                <w:szCs w:val="21"/>
              </w:rPr>
              <w:t xml:space="preserve"> </w:t>
            </w:r>
            <w:r w:rsidRPr="00E61374">
              <w:rPr>
                <w:rFonts w:ascii="メイリオ" w:eastAsia="メイリオ" w:hAnsi="メイリオ" w:hint="eastAsia"/>
                <w:color w:val="000000" w:themeColor="text1"/>
                <w:szCs w:val="21"/>
              </w:rPr>
              <w:t xml:space="preserve">　月　　</w:t>
            </w:r>
            <w:r w:rsidR="00DB3386">
              <w:rPr>
                <w:rFonts w:ascii="メイリオ" w:eastAsia="メイリオ" w:hAnsi="メイリオ" w:hint="eastAsia"/>
                <w:color w:val="000000" w:themeColor="text1"/>
                <w:szCs w:val="21"/>
              </w:rPr>
              <w:t xml:space="preserve"> </w:t>
            </w:r>
            <w:r w:rsidRPr="00E61374">
              <w:rPr>
                <w:rFonts w:ascii="メイリオ" w:eastAsia="メイリオ" w:hAnsi="メイリオ" w:hint="eastAsia"/>
                <w:color w:val="000000" w:themeColor="text1"/>
                <w:szCs w:val="21"/>
              </w:rPr>
              <w:t xml:space="preserve">　日</w:t>
            </w:r>
          </w:p>
        </w:tc>
      </w:tr>
      <w:tr w:rsidR="002B245F" w:rsidRPr="002C6109" w14:paraId="13C45E6F" w14:textId="77777777" w:rsidTr="002B245F">
        <w:trPr>
          <w:trHeight w:val="541"/>
        </w:trPr>
        <w:tc>
          <w:tcPr>
            <w:tcW w:w="3687" w:type="dxa"/>
            <w:gridSpan w:val="2"/>
            <w:tcBorders>
              <w:top w:val="single" w:sz="4" w:space="0" w:color="auto"/>
              <w:left w:val="single" w:sz="4" w:space="0" w:color="auto"/>
              <w:right w:val="single" w:sz="4" w:space="0" w:color="auto"/>
            </w:tcBorders>
            <w:vAlign w:val="center"/>
            <w:hideMark/>
          </w:tcPr>
          <w:p w14:paraId="56566B76" w14:textId="77777777" w:rsidR="002B245F" w:rsidRPr="002C6109" w:rsidRDefault="002B245F" w:rsidP="002B245F">
            <w:pPr>
              <w:spacing w:line="280" w:lineRule="exact"/>
              <w:ind w:right="605"/>
              <w:rPr>
                <w:rFonts w:ascii="メイリオ" w:eastAsia="メイリオ" w:hAnsi="メイリオ"/>
                <w:color w:val="000000"/>
                <w:sz w:val="21"/>
                <w:szCs w:val="21"/>
              </w:rPr>
            </w:pPr>
            <w:r w:rsidRPr="002B245F">
              <w:rPr>
                <w:rFonts w:ascii="メイリオ" w:eastAsia="メイリオ" w:hAnsi="メイリオ" w:cs="ＭＳ 明朝" w:hint="eastAsia"/>
                <w:color w:val="000000"/>
                <w:spacing w:val="82"/>
                <w:kern w:val="0"/>
                <w:sz w:val="21"/>
                <w:szCs w:val="21"/>
                <w:fitText w:val="956" w:id="-749540605"/>
              </w:rPr>
              <w:t>試験</w:t>
            </w:r>
            <w:r w:rsidRPr="002B245F">
              <w:rPr>
                <w:rFonts w:ascii="メイリオ" w:eastAsia="メイリオ" w:hAnsi="メイリオ" w:cs="ＭＳ 明朝" w:hint="eastAsia"/>
                <w:color w:val="000000"/>
                <w:spacing w:val="-1"/>
                <w:kern w:val="0"/>
                <w:sz w:val="21"/>
                <w:szCs w:val="21"/>
                <w:fitText w:val="956" w:id="-749540605"/>
              </w:rPr>
              <w:t>地</w:t>
            </w:r>
          </w:p>
        </w:tc>
        <w:tc>
          <w:tcPr>
            <w:tcW w:w="5947" w:type="dxa"/>
            <w:tcBorders>
              <w:top w:val="single" w:sz="4" w:space="0" w:color="auto"/>
              <w:left w:val="single" w:sz="4" w:space="0" w:color="auto"/>
              <w:right w:val="single" w:sz="4" w:space="0" w:color="auto"/>
            </w:tcBorders>
            <w:vAlign w:val="center"/>
            <w:hideMark/>
          </w:tcPr>
          <w:p w14:paraId="4C6575CB" w14:textId="77777777" w:rsidR="002B245F" w:rsidRPr="002C6109" w:rsidRDefault="002B245F" w:rsidP="002B245F">
            <w:pPr>
              <w:spacing w:line="280" w:lineRule="exact"/>
              <w:ind w:right="605"/>
              <w:jc w:val="both"/>
              <w:rPr>
                <w:rFonts w:ascii="メイリオ" w:eastAsia="メイリオ" w:hAnsi="メイリオ"/>
                <w:color w:val="000000"/>
                <w:sz w:val="21"/>
                <w:szCs w:val="21"/>
              </w:rPr>
            </w:pPr>
          </w:p>
          <w:p w14:paraId="6B64C41C" w14:textId="77777777" w:rsidR="002B245F" w:rsidRPr="002C6109" w:rsidRDefault="002B245F" w:rsidP="002B245F">
            <w:pPr>
              <w:spacing w:line="280" w:lineRule="exact"/>
              <w:ind w:right="605"/>
              <w:jc w:val="both"/>
              <w:rPr>
                <w:rFonts w:ascii="メイリオ" w:eastAsia="メイリオ" w:hAnsi="メイリオ"/>
                <w:color w:val="000000"/>
                <w:sz w:val="21"/>
                <w:szCs w:val="21"/>
              </w:rPr>
            </w:pPr>
          </w:p>
        </w:tc>
      </w:tr>
      <w:tr w:rsidR="002B245F" w:rsidRPr="002C6109" w14:paraId="098FA63E" w14:textId="77777777" w:rsidTr="002B245F">
        <w:trPr>
          <w:trHeight w:val="685"/>
        </w:trPr>
        <w:tc>
          <w:tcPr>
            <w:tcW w:w="3687" w:type="dxa"/>
            <w:gridSpan w:val="2"/>
            <w:tcBorders>
              <w:top w:val="single" w:sz="4" w:space="0" w:color="auto"/>
              <w:left w:val="single" w:sz="4" w:space="0" w:color="auto"/>
              <w:right w:val="single" w:sz="4" w:space="0" w:color="auto"/>
            </w:tcBorders>
            <w:vAlign w:val="center"/>
            <w:hideMark/>
          </w:tcPr>
          <w:p w14:paraId="6F679054" w14:textId="32F4DDEF" w:rsidR="002B245F" w:rsidRPr="002C6109" w:rsidRDefault="00FE6EA7" w:rsidP="002B245F">
            <w:pPr>
              <w:spacing w:line="280" w:lineRule="exact"/>
              <w:ind w:right="605"/>
              <w:rPr>
                <w:rFonts w:ascii="メイリオ" w:eastAsia="メイリオ" w:hAnsi="メイリオ"/>
                <w:color w:val="000000"/>
                <w:sz w:val="21"/>
                <w:szCs w:val="21"/>
              </w:rPr>
            </w:pPr>
            <w:r>
              <w:rPr>
                <w:rFonts w:ascii="メイリオ" w:eastAsia="メイリオ" w:hAnsi="メイリオ" w:cs="ＭＳ 明朝" w:hint="eastAsia"/>
                <w:color w:val="000000"/>
                <w:sz w:val="21"/>
                <w:szCs w:val="21"/>
              </w:rPr>
              <w:t>科目</w:t>
            </w:r>
            <w:r w:rsidR="002B245F" w:rsidRPr="002C6109">
              <w:rPr>
                <w:rFonts w:ascii="メイリオ" w:eastAsia="メイリオ" w:hAnsi="メイリオ" w:cs="ＭＳ 明朝" w:hint="eastAsia"/>
                <w:color w:val="000000"/>
                <w:sz w:val="21"/>
                <w:szCs w:val="21"/>
              </w:rPr>
              <w:t>免除の有無</w:t>
            </w:r>
          </w:p>
        </w:tc>
        <w:tc>
          <w:tcPr>
            <w:tcW w:w="5947" w:type="dxa"/>
            <w:tcBorders>
              <w:top w:val="single" w:sz="4" w:space="0" w:color="auto"/>
              <w:left w:val="single" w:sz="4" w:space="0" w:color="auto"/>
              <w:right w:val="single" w:sz="4" w:space="0" w:color="auto"/>
            </w:tcBorders>
            <w:vAlign w:val="center"/>
            <w:hideMark/>
          </w:tcPr>
          <w:p w14:paraId="7318D5B5" w14:textId="77777777" w:rsidR="002B245F" w:rsidRDefault="002B245F" w:rsidP="002B245F">
            <w:pPr>
              <w:spacing w:line="280" w:lineRule="exact"/>
              <w:ind w:right="-108"/>
              <w:jc w:val="both"/>
              <w:rPr>
                <w:rFonts w:ascii="メイリオ" w:eastAsia="メイリオ" w:hAnsi="メイリオ" w:cs="ＭＳ 明朝"/>
                <w:color w:val="000000"/>
                <w:sz w:val="21"/>
                <w:szCs w:val="21"/>
              </w:rPr>
            </w:pPr>
            <w:r w:rsidRPr="002C6109">
              <w:rPr>
                <w:rFonts w:ascii="メイリオ" w:eastAsia="メイリオ" w:hAnsi="メイリオ" w:cs="ＭＳ 明朝" w:hint="eastAsia"/>
                <w:color w:val="000000"/>
                <w:sz w:val="21"/>
                <w:szCs w:val="21"/>
              </w:rPr>
              <w:t xml:space="preserve">　</w:t>
            </w: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 xml:space="preserve">：有　</w:t>
            </w:r>
            <w:r>
              <w:rPr>
                <w:rFonts w:ascii="メイリオ" w:eastAsia="メイリオ" w:hAnsi="メイリオ" w:cs="ＭＳ 明朝" w:hint="eastAsia"/>
                <w:color w:val="000000"/>
                <w:sz w:val="21"/>
                <w:szCs w:val="21"/>
              </w:rPr>
              <w:t xml:space="preserve">　</w:t>
            </w:r>
            <w:r w:rsidRPr="002C6109">
              <w:rPr>
                <w:rFonts w:ascii="メイリオ" w:eastAsia="メイリオ" w:hAnsi="メイリオ"/>
                <w:color w:val="000000"/>
                <w:sz w:val="21"/>
                <w:szCs w:val="21"/>
              </w:rPr>
              <w:t>(</w:t>
            </w:r>
            <w:r w:rsidRPr="002C6109">
              <w:rPr>
                <w:rFonts w:ascii="メイリオ" w:eastAsia="メイリオ" w:hAnsi="メイリオ" w:cs="ＭＳ 明朝" w:hint="eastAsia"/>
                <w:color w:val="000000"/>
                <w:sz w:val="21"/>
                <w:szCs w:val="21"/>
              </w:rPr>
              <w:t>有の場合</w:t>
            </w:r>
            <w:r w:rsidRPr="002C6109">
              <w:rPr>
                <w:rFonts w:ascii="メイリオ" w:eastAsia="メイリオ" w:hAnsi="メイリオ"/>
                <w:color w:val="000000"/>
                <w:sz w:val="21"/>
                <w:szCs w:val="21"/>
              </w:rPr>
              <w:t>)</w:t>
            </w:r>
            <w:r w:rsidRPr="002C6109">
              <w:rPr>
                <w:rFonts w:ascii="メイリオ" w:eastAsia="メイリオ" w:hAnsi="メイリオ" w:cs="ＭＳ 明朝" w:hint="eastAsia"/>
                <w:color w:val="000000"/>
                <w:sz w:val="21"/>
                <w:szCs w:val="21"/>
              </w:rPr>
              <w:t xml:space="preserve">　</w:t>
            </w: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 xml:space="preserve">：学科試験　</w:t>
            </w: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：実務試験</w:t>
            </w:r>
          </w:p>
          <w:p w14:paraId="1ACB6FE0" w14:textId="77777777" w:rsidR="002B245F" w:rsidRPr="002C6109" w:rsidRDefault="002B245F" w:rsidP="002B245F">
            <w:pPr>
              <w:spacing w:line="280" w:lineRule="exact"/>
              <w:ind w:right="-108" w:firstLineChars="100" w:firstLine="209"/>
              <w:jc w:val="both"/>
              <w:rPr>
                <w:rFonts w:ascii="メイリオ" w:eastAsia="メイリオ" w:hAnsi="メイリオ"/>
                <w:color w:val="000000"/>
                <w:sz w:val="21"/>
                <w:szCs w:val="21"/>
              </w:rPr>
            </w:pPr>
            <w:r w:rsidRPr="002C6109">
              <w:rPr>
                <w:rFonts w:ascii="メイリオ" w:eastAsia="メイリオ" w:hAnsi="メイリオ" w:cs="Century"/>
                <w:color w:val="000000"/>
                <w:sz w:val="21"/>
                <w:szCs w:val="21"/>
              </w:rPr>
              <w:t>□</w:t>
            </w:r>
            <w:r w:rsidRPr="002C6109">
              <w:rPr>
                <w:rFonts w:ascii="メイリオ" w:eastAsia="メイリオ" w:hAnsi="メイリオ" w:cs="ＭＳ 明朝" w:hint="eastAsia"/>
                <w:color w:val="000000"/>
                <w:sz w:val="21"/>
                <w:szCs w:val="21"/>
              </w:rPr>
              <w:t>：無</w:t>
            </w:r>
          </w:p>
        </w:tc>
      </w:tr>
      <w:tr w:rsidR="002B245F" w14:paraId="0E87A9CB" w14:textId="77777777" w:rsidTr="002B245F">
        <w:tblPrEx>
          <w:tblCellMar>
            <w:left w:w="99" w:type="dxa"/>
            <w:right w:w="99" w:type="dxa"/>
          </w:tblCellMar>
          <w:tblLook w:val="0000" w:firstRow="0" w:lastRow="0" w:firstColumn="0" w:lastColumn="0" w:noHBand="0" w:noVBand="0"/>
        </w:tblPrEx>
        <w:trPr>
          <w:trHeight w:val="952"/>
        </w:trPr>
        <w:tc>
          <w:tcPr>
            <w:tcW w:w="524" w:type="dxa"/>
          </w:tcPr>
          <w:p w14:paraId="66E93F09" w14:textId="77777777" w:rsidR="002B245F" w:rsidRDefault="002B245F" w:rsidP="002B245F">
            <w:pPr>
              <w:widowControl w:val="0"/>
              <w:spacing w:line="400" w:lineRule="exact"/>
              <w:jc w:val="both"/>
              <w:rPr>
                <w:rFonts w:ascii="メイリオ" w:eastAsia="メイリオ" w:hAnsi="メイリオ"/>
                <w:color w:val="auto"/>
                <w:sz w:val="21"/>
                <w:szCs w:val="21"/>
              </w:rPr>
            </w:pPr>
            <w:r>
              <w:rPr>
                <w:rFonts w:ascii="メイリオ" w:eastAsia="メイリオ" w:hAnsi="メイリオ" w:hint="eastAsia"/>
                <w:color w:val="auto"/>
                <w:sz w:val="21"/>
                <w:szCs w:val="21"/>
              </w:rPr>
              <w:t>備考</w:t>
            </w:r>
          </w:p>
        </w:tc>
        <w:tc>
          <w:tcPr>
            <w:tcW w:w="9110" w:type="dxa"/>
            <w:gridSpan w:val="2"/>
          </w:tcPr>
          <w:p w14:paraId="1D24240C" w14:textId="77777777" w:rsidR="002B245F" w:rsidRDefault="002B245F" w:rsidP="002B245F">
            <w:pPr>
              <w:widowControl w:val="0"/>
              <w:spacing w:line="400" w:lineRule="exact"/>
              <w:jc w:val="both"/>
              <w:rPr>
                <w:rFonts w:ascii="メイリオ" w:eastAsia="メイリオ" w:hAnsi="メイリオ"/>
                <w:color w:val="auto"/>
                <w:sz w:val="21"/>
                <w:szCs w:val="21"/>
              </w:rPr>
            </w:pPr>
            <w:r>
              <w:rPr>
                <w:rFonts w:ascii="メイリオ" w:eastAsia="メイリオ" w:hAnsi="メイリオ" w:hint="eastAsia"/>
                <w:color w:val="auto"/>
                <w:sz w:val="21"/>
                <w:szCs w:val="21"/>
              </w:rPr>
              <w:t>（</w:t>
            </w:r>
            <w:r w:rsidRPr="00FD19F8">
              <w:rPr>
                <w:rFonts w:ascii="メイリオ" w:eastAsia="メイリオ" w:hAnsi="メイリオ" w:hint="eastAsia"/>
                <w:color w:val="auto"/>
                <w:sz w:val="20"/>
                <w:szCs w:val="20"/>
              </w:rPr>
              <w:t>資格之証の送付先を勤務先以外に希望する場合の住所、電話番号、会社名等）</w:t>
            </w:r>
          </w:p>
        </w:tc>
      </w:tr>
    </w:tbl>
    <w:p w14:paraId="5868C787" w14:textId="34714105" w:rsidR="00F91BBA" w:rsidRPr="005024A9" w:rsidRDefault="00F91BBA" w:rsidP="005024A9">
      <w:pPr>
        <w:spacing w:line="280" w:lineRule="exact"/>
        <w:jc w:val="right"/>
        <w:rPr>
          <w:rFonts w:ascii="メイリオ" w:eastAsia="メイリオ" w:hAnsi="メイリオ"/>
          <w:color w:val="FF0000"/>
          <w:sz w:val="24"/>
          <w:szCs w:val="24"/>
        </w:rPr>
      </w:pPr>
      <w:r w:rsidRPr="002758A8">
        <w:rPr>
          <w:rFonts w:ascii="メイリオ" w:eastAsia="メイリオ" w:hAnsi="メイリオ" w:hint="eastAsia"/>
          <w:color w:val="000000"/>
          <w:sz w:val="24"/>
          <w:szCs w:val="24"/>
        </w:rPr>
        <w:t>令和</w:t>
      </w:r>
      <w:r w:rsidR="00945CF2" w:rsidRPr="00310592">
        <w:rPr>
          <w:rFonts w:ascii="メイリオ" w:eastAsia="メイリオ" w:hAnsi="メイリオ" w:hint="eastAsia"/>
          <w:color w:val="auto"/>
          <w:sz w:val="24"/>
          <w:szCs w:val="24"/>
        </w:rPr>
        <w:t>８</w:t>
      </w:r>
      <w:r w:rsidRPr="00310592">
        <w:rPr>
          <w:rFonts w:ascii="メイリオ" w:eastAsia="メイリオ" w:hAnsi="メイリオ" w:hint="eastAsia"/>
          <w:color w:val="auto"/>
          <w:sz w:val="24"/>
          <w:szCs w:val="24"/>
        </w:rPr>
        <w:t>年</w:t>
      </w:r>
      <w:r w:rsidRPr="002758A8">
        <w:rPr>
          <w:rFonts w:ascii="メイリオ" w:eastAsia="メイリオ" w:hAnsi="メイリオ" w:hint="eastAsia"/>
          <w:color w:val="000000"/>
          <w:sz w:val="24"/>
          <w:szCs w:val="24"/>
        </w:rPr>
        <w:t xml:space="preserve">　月　日</w:t>
      </w:r>
    </w:p>
    <w:p w14:paraId="749BE407" w14:textId="77777777" w:rsidR="000576CD" w:rsidRPr="002758A8" w:rsidRDefault="000576CD" w:rsidP="000576CD">
      <w:pPr>
        <w:widowControl w:val="0"/>
        <w:spacing w:line="400" w:lineRule="exact"/>
        <w:jc w:val="right"/>
        <w:rPr>
          <w:rFonts w:ascii="メイリオ" w:eastAsia="メイリオ" w:hAnsi="メイリオ"/>
          <w:color w:val="auto"/>
          <w:sz w:val="24"/>
          <w:szCs w:val="24"/>
        </w:rPr>
      </w:pPr>
      <w:r w:rsidRPr="002758A8">
        <w:rPr>
          <w:rFonts w:ascii="メイリオ" w:eastAsia="メイリオ" w:hAnsi="メイリオ" w:hint="eastAsia"/>
          <w:color w:val="auto"/>
          <w:sz w:val="24"/>
          <w:szCs w:val="24"/>
        </w:rPr>
        <w:lastRenderedPageBreak/>
        <w:t>別記様式２</w:t>
      </w:r>
    </w:p>
    <w:p w14:paraId="1B87DE0D" w14:textId="77777777" w:rsidR="000576CD" w:rsidRPr="006A316B" w:rsidRDefault="000576CD" w:rsidP="000576CD">
      <w:pPr>
        <w:widowControl w:val="0"/>
        <w:spacing w:line="400" w:lineRule="exact"/>
        <w:rPr>
          <w:rFonts w:ascii="メイリオ" w:eastAsia="メイリオ" w:hAnsi="メイリオ"/>
          <w:b/>
          <w:color w:val="auto"/>
          <w:spacing w:val="-2"/>
          <w:kern w:val="0"/>
          <w:sz w:val="28"/>
          <w:szCs w:val="28"/>
        </w:rPr>
      </w:pPr>
      <w:r w:rsidRPr="000576CD">
        <w:rPr>
          <w:rFonts w:ascii="メイリオ" w:eastAsia="メイリオ" w:hAnsi="メイリオ" w:hint="eastAsia"/>
          <w:b/>
          <w:color w:val="auto"/>
          <w:spacing w:val="51"/>
          <w:kern w:val="0"/>
          <w:sz w:val="28"/>
          <w:szCs w:val="28"/>
          <w:fitText w:val="3340" w:id="-781028605"/>
        </w:rPr>
        <w:t>実務経験経歴申告</w:t>
      </w:r>
      <w:r w:rsidRPr="000576CD">
        <w:rPr>
          <w:rFonts w:ascii="メイリオ" w:eastAsia="メイリオ" w:hAnsi="メイリオ" w:hint="eastAsia"/>
          <w:b/>
          <w:color w:val="auto"/>
          <w:spacing w:val="2"/>
          <w:kern w:val="0"/>
          <w:sz w:val="28"/>
          <w:szCs w:val="28"/>
          <w:fitText w:val="3340" w:id="-781028605"/>
        </w:rPr>
        <w:t>書</w:t>
      </w:r>
    </w:p>
    <w:tbl>
      <w:tblPr>
        <w:tblStyle w:val="ab"/>
        <w:tblpPr w:leftFromText="142" w:rightFromText="142" w:vertAnchor="text" w:horzAnchor="margin" w:tblpXSpec="right" w:tblpY="484"/>
        <w:tblW w:w="7368" w:type="dxa"/>
        <w:tblLook w:val="04A0" w:firstRow="1" w:lastRow="0" w:firstColumn="1" w:lastColumn="0" w:noHBand="0" w:noVBand="1"/>
      </w:tblPr>
      <w:tblGrid>
        <w:gridCol w:w="1129"/>
        <w:gridCol w:w="2410"/>
        <w:gridCol w:w="994"/>
        <w:gridCol w:w="2835"/>
      </w:tblGrid>
      <w:tr w:rsidR="000576CD" w14:paraId="3C44B891" w14:textId="77777777" w:rsidTr="00BB45DD">
        <w:trPr>
          <w:trHeight w:val="625"/>
        </w:trPr>
        <w:tc>
          <w:tcPr>
            <w:tcW w:w="1129" w:type="dxa"/>
          </w:tcPr>
          <w:p w14:paraId="465E55CA"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p>
        </w:tc>
        <w:tc>
          <w:tcPr>
            <w:tcW w:w="2410" w:type="dxa"/>
            <w:vAlign w:val="center"/>
          </w:tcPr>
          <w:p w14:paraId="2C0E01A6"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交通信号工事士</w:t>
            </w:r>
          </w:p>
        </w:tc>
        <w:tc>
          <w:tcPr>
            <w:tcW w:w="994" w:type="dxa"/>
            <w:vAlign w:val="center"/>
          </w:tcPr>
          <w:p w14:paraId="3061F9EC"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p>
        </w:tc>
        <w:tc>
          <w:tcPr>
            <w:tcW w:w="2835" w:type="dxa"/>
            <w:vAlign w:val="center"/>
          </w:tcPr>
          <w:p w14:paraId="39BDAA8D"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交通信号設計士</w:t>
            </w:r>
          </w:p>
        </w:tc>
      </w:tr>
      <w:tr w:rsidR="000576CD" w14:paraId="3CBF0E6E" w14:textId="77777777" w:rsidTr="00FD07AD">
        <w:trPr>
          <w:trHeight w:val="628"/>
        </w:trPr>
        <w:tc>
          <w:tcPr>
            <w:tcW w:w="1129" w:type="dxa"/>
          </w:tcPr>
          <w:p w14:paraId="3369683F" w14:textId="77777777" w:rsidR="000576CD" w:rsidRDefault="000576CD" w:rsidP="00BB45DD">
            <w:pPr>
              <w:widowControl w:val="0"/>
              <w:spacing w:line="400" w:lineRule="exact"/>
              <w:rPr>
                <w:rFonts w:ascii="メイリオ" w:eastAsia="メイリオ" w:hAnsi="メイリオ"/>
                <w:b/>
                <w:color w:val="auto"/>
                <w:kern w:val="0"/>
                <w:sz w:val="28"/>
                <w:szCs w:val="28"/>
              </w:rPr>
            </w:pPr>
          </w:p>
        </w:tc>
        <w:tc>
          <w:tcPr>
            <w:tcW w:w="2410" w:type="dxa"/>
            <w:vAlign w:val="center"/>
          </w:tcPr>
          <w:p w14:paraId="6DD0FCFE"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交通信号監理士</w:t>
            </w:r>
          </w:p>
        </w:tc>
        <w:tc>
          <w:tcPr>
            <w:tcW w:w="994" w:type="dxa"/>
            <w:vAlign w:val="center"/>
          </w:tcPr>
          <w:p w14:paraId="0586A0C0" w14:textId="77777777" w:rsidR="000576CD" w:rsidRPr="00B23663" w:rsidRDefault="000576CD" w:rsidP="00BB45DD">
            <w:pPr>
              <w:widowControl w:val="0"/>
              <w:spacing w:line="400" w:lineRule="exact"/>
              <w:rPr>
                <w:rFonts w:ascii="メイリオ" w:eastAsia="メイリオ" w:hAnsi="メイリオ"/>
                <w:bCs/>
                <w:color w:val="auto"/>
                <w:kern w:val="0"/>
                <w:sz w:val="24"/>
                <w:szCs w:val="24"/>
              </w:rPr>
            </w:pPr>
          </w:p>
        </w:tc>
        <w:tc>
          <w:tcPr>
            <w:tcW w:w="2835" w:type="dxa"/>
            <w:vAlign w:val="center"/>
          </w:tcPr>
          <w:p w14:paraId="18D19EA0" w14:textId="6C3CDA5D" w:rsidR="000576CD" w:rsidRPr="00B23663" w:rsidRDefault="000576CD" w:rsidP="00BB45DD">
            <w:pPr>
              <w:widowControl w:val="0"/>
              <w:spacing w:line="400" w:lineRule="exact"/>
              <w:rPr>
                <w:rFonts w:ascii="メイリオ" w:eastAsia="メイリオ" w:hAnsi="メイリオ"/>
                <w:bCs/>
                <w:color w:val="auto"/>
                <w:kern w:val="0"/>
                <w:sz w:val="24"/>
                <w:szCs w:val="24"/>
              </w:rPr>
            </w:pPr>
            <w:r>
              <w:rPr>
                <w:rFonts w:ascii="メイリオ" w:eastAsia="メイリオ" w:hAnsi="メイリオ" w:hint="eastAsia"/>
                <w:bCs/>
                <w:color w:val="auto"/>
                <w:kern w:val="0"/>
                <w:sz w:val="24"/>
                <w:szCs w:val="24"/>
              </w:rPr>
              <w:t>交通信号</w:t>
            </w:r>
            <w:r w:rsidR="00FD07AD">
              <w:rPr>
                <w:rFonts w:ascii="メイリオ" w:eastAsia="メイリオ" w:hAnsi="メイリオ" w:hint="eastAsia"/>
                <w:bCs/>
                <w:color w:val="auto"/>
                <w:kern w:val="0"/>
                <w:sz w:val="24"/>
                <w:szCs w:val="24"/>
              </w:rPr>
              <w:t>保守</w:t>
            </w:r>
            <w:r>
              <w:rPr>
                <w:rFonts w:ascii="メイリオ" w:eastAsia="メイリオ" w:hAnsi="メイリオ" w:hint="eastAsia"/>
                <w:bCs/>
                <w:color w:val="auto"/>
                <w:kern w:val="0"/>
                <w:sz w:val="24"/>
                <w:szCs w:val="24"/>
              </w:rPr>
              <w:t>診断士</w:t>
            </w:r>
          </w:p>
        </w:tc>
      </w:tr>
    </w:tbl>
    <w:p w14:paraId="0899758B" w14:textId="77777777" w:rsidR="000576CD" w:rsidRPr="006A316B" w:rsidRDefault="000576CD" w:rsidP="000576CD">
      <w:pPr>
        <w:widowControl w:val="0"/>
        <w:spacing w:line="400" w:lineRule="exact"/>
        <w:rPr>
          <w:rFonts w:ascii="メイリオ" w:eastAsia="メイリオ" w:hAnsi="メイリオ"/>
          <w:b/>
          <w:color w:val="auto"/>
          <w:spacing w:val="-2"/>
          <w:kern w:val="0"/>
          <w:sz w:val="28"/>
          <w:szCs w:val="28"/>
        </w:rPr>
      </w:pPr>
    </w:p>
    <w:p w14:paraId="023F1856" w14:textId="77777777" w:rsidR="000576CD" w:rsidRDefault="000576CD" w:rsidP="000576CD">
      <w:pPr>
        <w:spacing w:line="280" w:lineRule="exact"/>
        <w:jc w:val="right"/>
        <w:rPr>
          <w:rFonts w:ascii="メイリオ" w:eastAsia="メイリオ" w:hAnsi="メイリオ"/>
          <w:b/>
          <w:color w:val="auto"/>
          <w:kern w:val="0"/>
          <w:sz w:val="28"/>
          <w:szCs w:val="28"/>
        </w:rPr>
      </w:pPr>
    </w:p>
    <w:p w14:paraId="49954F9E" w14:textId="77777777" w:rsidR="000576CD" w:rsidRDefault="000576CD" w:rsidP="000576CD">
      <w:pPr>
        <w:spacing w:line="280" w:lineRule="exact"/>
        <w:jc w:val="right"/>
        <w:rPr>
          <w:rFonts w:ascii="メイリオ" w:eastAsia="メイリオ" w:hAnsi="メイリオ"/>
          <w:b/>
          <w:color w:val="auto"/>
          <w:kern w:val="0"/>
          <w:sz w:val="28"/>
          <w:szCs w:val="28"/>
        </w:rPr>
      </w:pPr>
    </w:p>
    <w:p w14:paraId="001C38F8" w14:textId="77777777" w:rsidR="000576CD" w:rsidRDefault="000576CD" w:rsidP="000576CD">
      <w:pPr>
        <w:spacing w:line="280" w:lineRule="exact"/>
        <w:jc w:val="right"/>
        <w:rPr>
          <w:rFonts w:ascii="メイリオ" w:eastAsia="メイリオ" w:hAnsi="メイリオ"/>
          <w:b/>
          <w:color w:val="auto"/>
          <w:kern w:val="0"/>
          <w:sz w:val="28"/>
          <w:szCs w:val="28"/>
        </w:rPr>
      </w:pPr>
    </w:p>
    <w:p w14:paraId="55C24108" w14:textId="77777777" w:rsidR="000576CD" w:rsidRDefault="000576CD" w:rsidP="000576CD">
      <w:pPr>
        <w:spacing w:line="280" w:lineRule="exact"/>
        <w:jc w:val="right"/>
        <w:rPr>
          <w:rFonts w:ascii="メイリオ" w:eastAsia="メイリオ" w:hAnsi="メイリオ"/>
          <w:b/>
          <w:color w:val="auto"/>
          <w:kern w:val="0"/>
          <w:sz w:val="28"/>
          <w:szCs w:val="28"/>
        </w:rPr>
      </w:pPr>
    </w:p>
    <w:p w14:paraId="1845BFEE" w14:textId="13EB87A1" w:rsidR="000576CD" w:rsidRDefault="002B245F" w:rsidP="000576CD">
      <w:pPr>
        <w:spacing w:line="280" w:lineRule="exact"/>
        <w:jc w:val="right"/>
        <w:rPr>
          <w:rFonts w:ascii="メイリオ" w:eastAsia="メイリオ" w:hAnsi="メイリオ"/>
          <w:b/>
          <w:color w:val="auto"/>
          <w:kern w:val="0"/>
          <w:sz w:val="28"/>
          <w:szCs w:val="28"/>
        </w:rPr>
      </w:pPr>
      <w:r>
        <w:rPr>
          <w:rFonts w:ascii="メイリオ" w:eastAsia="メイリオ" w:hAnsi="メイリオ" w:hint="eastAsia"/>
          <w:bCs/>
          <w:noProof/>
          <w:color w:val="000000"/>
          <w:sz w:val="28"/>
          <w:szCs w:val="28"/>
        </w:rPr>
        <mc:AlternateContent>
          <mc:Choice Requires="wps">
            <w:drawing>
              <wp:anchor distT="0" distB="0" distL="114300" distR="114300" simplePos="0" relativeHeight="251681280" behindDoc="0" locked="0" layoutInCell="1" allowOverlap="1" wp14:anchorId="159B2063" wp14:editId="53CB48EA">
                <wp:simplePos x="0" y="0"/>
                <wp:positionH relativeFrom="column">
                  <wp:posOffset>2700068</wp:posOffset>
                </wp:positionH>
                <wp:positionV relativeFrom="paragraph">
                  <wp:posOffset>111509</wp:posOffset>
                </wp:positionV>
                <wp:extent cx="3389954" cy="284672"/>
                <wp:effectExtent l="0" t="0" r="0" b="1270"/>
                <wp:wrapNone/>
                <wp:docPr id="712942577" name="テキスト ボックス 4"/>
                <wp:cNvGraphicFramePr/>
                <a:graphic xmlns:a="http://schemas.openxmlformats.org/drawingml/2006/main">
                  <a:graphicData uri="http://schemas.microsoft.com/office/word/2010/wordprocessingShape">
                    <wps:wsp>
                      <wps:cNvSpPr txBox="1"/>
                      <wps:spPr>
                        <a:xfrm>
                          <a:off x="0" y="0"/>
                          <a:ext cx="3389954" cy="284672"/>
                        </a:xfrm>
                        <a:prstGeom prst="rect">
                          <a:avLst/>
                        </a:prstGeom>
                        <a:noFill/>
                        <a:ln w="6350">
                          <a:noFill/>
                        </a:ln>
                      </wps:spPr>
                      <wps:txbx>
                        <w:txbxContent>
                          <w:p w14:paraId="2F8E5C6C" w14:textId="77777777" w:rsidR="002B245F" w:rsidRPr="002B245F" w:rsidRDefault="002B245F" w:rsidP="002B245F">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B2063" id="_x0000_s1028" type="#_x0000_t202" style="position:absolute;left:0;text-align:left;margin-left:212.6pt;margin-top:8.8pt;width:266.95pt;height:2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" filled="f" stroked="f" strokeweight=".5pt">
                <v:textbox>
                  <w:txbxContent>
                    <w:p w14:paraId="2F8E5C6C" w14:textId="77777777" w:rsidR="002B245F" w:rsidRPr="002B245F" w:rsidRDefault="002B245F" w:rsidP="002B245F">
                      <w:pPr>
                        <w:rPr>
                          <w:rFonts w:ascii="メイリオ" w:eastAsia="メイリオ" w:hAnsi="メイリオ"/>
                        </w:rPr>
                      </w:pPr>
                      <w:r w:rsidRPr="002B245F">
                        <w:rPr>
                          <w:rFonts w:ascii="メイリオ" w:eastAsia="メイリオ" w:hAnsi="メイリオ" w:hint="eastAsia"/>
                          <w:color w:val="auto"/>
                          <w:spacing w:val="-20"/>
                        </w:rPr>
                        <w:t>（左欄には該当受験資格を〇で記入してくださ</w:t>
                      </w:r>
                      <w:r w:rsidRPr="002B245F">
                        <w:rPr>
                          <w:rFonts w:ascii="メイリオ" w:eastAsia="メイリオ" w:hAnsi="メイリオ" w:hint="eastAsia"/>
                          <w:color w:val="auto"/>
                        </w:rPr>
                        <w:t>い。）</w:t>
                      </w:r>
                    </w:p>
                  </w:txbxContent>
                </v:textbox>
              </v:shape>
            </w:pict>
          </mc:Fallback>
        </mc:AlternateContent>
      </w:r>
    </w:p>
    <w:p w14:paraId="46E0BE2A" w14:textId="4C31ABD5" w:rsidR="000576CD" w:rsidRDefault="000576CD" w:rsidP="000576CD">
      <w:pPr>
        <w:spacing w:line="280" w:lineRule="exact"/>
        <w:ind w:right="199"/>
        <w:jc w:val="right"/>
        <w:rPr>
          <w:rFonts w:ascii="メイリオ" w:eastAsia="メイリオ" w:hAnsi="メイリオ"/>
          <w:color w:val="000000" w:themeColor="text1"/>
          <w:sz w:val="20"/>
          <w:szCs w:val="20"/>
        </w:rPr>
      </w:pPr>
    </w:p>
    <w:p w14:paraId="1D9FEB5C" w14:textId="508BE9E3" w:rsidR="000576CD" w:rsidRPr="002758A8" w:rsidRDefault="000576CD" w:rsidP="000576CD">
      <w:pPr>
        <w:widowControl w:val="0"/>
        <w:spacing w:line="400" w:lineRule="exact"/>
        <w:jc w:val="both"/>
        <w:rPr>
          <w:rFonts w:ascii="メイリオ" w:eastAsia="メイリオ" w:hAnsi="メイリオ"/>
          <w:color w:val="auto"/>
          <w:sz w:val="24"/>
          <w:szCs w:val="24"/>
        </w:rPr>
      </w:pPr>
      <w:r w:rsidRPr="002758A8">
        <w:rPr>
          <w:rFonts w:ascii="メイリオ" w:eastAsia="メイリオ" w:hAnsi="メイリオ" w:hint="eastAsia"/>
          <w:color w:val="auto"/>
          <w:sz w:val="24"/>
          <w:szCs w:val="24"/>
        </w:rPr>
        <w:t>一般社団法人</w:t>
      </w:r>
      <w:r>
        <w:rPr>
          <w:rFonts w:ascii="メイリオ" w:eastAsia="メイリオ" w:hAnsi="メイリオ" w:hint="eastAsia"/>
          <w:color w:val="auto"/>
          <w:sz w:val="24"/>
          <w:szCs w:val="24"/>
        </w:rPr>
        <w:t>全信工</w:t>
      </w:r>
      <w:r w:rsidRPr="002758A8">
        <w:rPr>
          <w:rFonts w:ascii="メイリオ" w:eastAsia="メイリオ" w:hAnsi="メイリオ" w:hint="eastAsia"/>
          <w:color w:val="auto"/>
          <w:sz w:val="24"/>
          <w:szCs w:val="24"/>
        </w:rPr>
        <w:t>協会　殿</w:t>
      </w:r>
    </w:p>
    <w:p w14:paraId="1B14E8CA" w14:textId="49060F3D" w:rsidR="000576CD" w:rsidRPr="002758A8" w:rsidRDefault="000576CD" w:rsidP="000576CD">
      <w:pPr>
        <w:widowControl w:val="0"/>
        <w:spacing w:line="400" w:lineRule="exact"/>
        <w:ind w:firstLineChars="2300" w:firstLine="5499"/>
        <w:jc w:val="both"/>
        <w:rPr>
          <w:rFonts w:ascii="メイリオ" w:eastAsia="メイリオ" w:hAnsi="メイリオ"/>
          <w:color w:val="auto"/>
          <w:sz w:val="24"/>
          <w:szCs w:val="24"/>
        </w:rPr>
      </w:pPr>
      <w:r w:rsidRPr="002758A8">
        <w:rPr>
          <w:rFonts w:ascii="メイリオ" w:eastAsia="メイリオ" w:hAnsi="メイリオ" w:hint="eastAsia"/>
          <w:color w:val="auto"/>
          <w:sz w:val="24"/>
          <w:szCs w:val="24"/>
        </w:rPr>
        <w:t xml:space="preserve">　　令</w:t>
      </w:r>
      <w:r w:rsidRPr="00310592">
        <w:rPr>
          <w:rFonts w:ascii="メイリオ" w:eastAsia="メイリオ" w:hAnsi="メイリオ" w:hint="eastAsia"/>
          <w:color w:val="000000" w:themeColor="text1"/>
          <w:sz w:val="24"/>
          <w:szCs w:val="24"/>
        </w:rPr>
        <w:t>和</w:t>
      </w:r>
      <w:r w:rsidR="00973642" w:rsidRPr="00310592">
        <w:rPr>
          <w:rFonts w:ascii="メイリオ" w:eastAsia="メイリオ" w:hAnsi="メイリオ" w:hint="eastAsia"/>
          <w:color w:val="000000" w:themeColor="text1"/>
          <w:sz w:val="24"/>
          <w:szCs w:val="24"/>
        </w:rPr>
        <w:t>８</w:t>
      </w:r>
      <w:r w:rsidRPr="00310592">
        <w:rPr>
          <w:rFonts w:ascii="メイリオ" w:eastAsia="メイリオ" w:hAnsi="メイリオ" w:hint="eastAsia"/>
          <w:color w:val="000000" w:themeColor="text1"/>
          <w:sz w:val="24"/>
          <w:szCs w:val="24"/>
        </w:rPr>
        <w:t>年</w:t>
      </w:r>
      <w:r w:rsidRPr="002758A8">
        <w:rPr>
          <w:rFonts w:ascii="メイリオ" w:eastAsia="メイリオ" w:hAnsi="メイリオ" w:hint="eastAsia"/>
          <w:color w:val="auto"/>
          <w:sz w:val="24"/>
          <w:szCs w:val="24"/>
        </w:rPr>
        <w:t xml:space="preserve">　　月　　　日</w:t>
      </w:r>
    </w:p>
    <w:p w14:paraId="0C3341FC" w14:textId="362CD644" w:rsidR="000576CD" w:rsidRPr="002758A8" w:rsidRDefault="000576CD" w:rsidP="000576CD">
      <w:pPr>
        <w:widowControl w:val="0"/>
        <w:spacing w:line="400" w:lineRule="exact"/>
        <w:ind w:left="2520" w:firstLine="840"/>
        <w:jc w:val="both"/>
        <w:rPr>
          <w:rFonts w:ascii="メイリオ" w:eastAsia="メイリオ" w:hAnsi="メイリオ"/>
          <w:color w:val="auto"/>
          <w:sz w:val="24"/>
          <w:szCs w:val="24"/>
        </w:rPr>
      </w:pPr>
      <w:r w:rsidRPr="002758A8">
        <w:rPr>
          <w:rFonts w:ascii="メイリオ" w:eastAsia="メイリオ" w:hAnsi="メイリオ" w:hint="eastAsia"/>
          <w:color w:val="auto"/>
          <w:sz w:val="24"/>
          <w:szCs w:val="24"/>
        </w:rPr>
        <w:t>住　　所</w:t>
      </w:r>
    </w:p>
    <w:p w14:paraId="74263535" w14:textId="76175693" w:rsidR="000576CD" w:rsidRDefault="000576CD" w:rsidP="000576CD">
      <w:pPr>
        <w:widowControl w:val="0"/>
        <w:spacing w:line="400" w:lineRule="exact"/>
        <w:ind w:leftChars="118" w:left="3686" w:hangingChars="1434" w:hanging="3428"/>
        <w:jc w:val="left"/>
        <w:rPr>
          <w:rFonts w:ascii="メイリオ" w:eastAsia="メイリオ" w:hAnsi="メイリオ"/>
          <w:color w:val="auto"/>
          <w:sz w:val="24"/>
          <w:szCs w:val="24"/>
        </w:rPr>
      </w:pPr>
      <w:r w:rsidRPr="002758A8">
        <w:rPr>
          <w:rFonts w:ascii="メイリオ" w:eastAsia="メイリオ" w:hAnsi="メイリオ" w:hint="eastAsia"/>
          <w:color w:val="auto"/>
          <w:sz w:val="24"/>
          <w:szCs w:val="24"/>
        </w:rPr>
        <w:t xml:space="preserve">　　　　　　</w:t>
      </w:r>
      <w:r>
        <w:rPr>
          <w:rFonts w:ascii="メイリオ" w:eastAsia="メイリオ" w:hAnsi="メイリオ" w:hint="eastAsia"/>
          <w:color w:val="auto"/>
          <w:sz w:val="24"/>
          <w:szCs w:val="24"/>
        </w:rPr>
        <w:t xml:space="preserve">　　　　</w:t>
      </w:r>
      <w:r w:rsidRPr="002758A8">
        <w:rPr>
          <w:rFonts w:ascii="メイリオ" w:eastAsia="メイリオ" w:hAnsi="メイリオ" w:hint="eastAsia"/>
          <w:color w:val="auto"/>
          <w:sz w:val="24"/>
          <w:szCs w:val="24"/>
        </w:rPr>
        <w:t xml:space="preserve">　　　氏　　名</w:t>
      </w:r>
    </w:p>
    <w:p w14:paraId="257727A8" w14:textId="3DFFA862" w:rsidR="000576CD" w:rsidRDefault="000576CD" w:rsidP="000576CD">
      <w:pPr>
        <w:widowControl w:val="0"/>
        <w:spacing w:line="400" w:lineRule="exact"/>
        <w:jc w:val="left"/>
        <w:rPr>
          <w:rFonts w:ascii="メイリオ" w:eastAsia="メイリオ" w:hAnsi="メイリオ"/>
          <w:color w:val="auto"/>
          <w:sz w:val="24"/>
          <w:szCs w:val="24"/>
        </w:rPr>
      </w:pPr>
      <w:r>
        <w:rPr>
          <w:rFonts w:ascii="メイリオ" w:eastAsia="メイリオ" w:hAnsi="メイリオ"/>
          <w:color w:val="auto"/>
          <w:sz w:val="24"/>
          <w:szCs w:val="24"/>
        </w:rPr>
        <w:tab/>
      </w:r>
      <w:r>
        <w:rPr>
          <w:rFonts w:ascii="メイリオ" w:eastAsia="メイリオ" w:hAnsi="メイリオ"/>
          <w:color w:val="auto"/>
          <w:sz w:val="24"/>
          <w:szCs w:val="24"/>
        </w:rPr>
        <w:tab/>
      </w:r>
      <w:r>
        <w:rPr>
          <w:rFonts w:ascii="メイリオ" w:eastAsia="メイリオ" w:hAnsi="メイリオ"/>
          <w:color w:val="auto"/>
          <w:sz w:val="24"/>
          <w:szCs w:val="24"/>
        </w:rPr>
        <w:tab/>
      </w:r>
      <w:r>
        <w:rPr>
          <w:rFonts w:ascii="メイリオ" w:eastAsia="メイリオ" w:hAnsi="メイリオ"/>
          <w:color w:val="auto"/>
          <w:sz w:val="24"/>
          <w:szCs w:val="24"/>
        </w:rPr>
        <w:tab/>
      </w:r>
      <w:r>
        <w:rPr>
          <w:rFonts w:ascii="メイリオ" w:eastAsia="メイリオ" w:hAnsi="メイリオ" w:hint="eastAsia"/>
          <w:color w:val="auto"/>
          <w:sz w:val="24"/>
          <w:szCs w:val="24"/>
        </w:rPr>
        <w:t>証明代表者名</w:t>
      </w:r>
    </w:p>
    <w:p w14:paraId="673919F7" w14:textId="6841CE51" w:rsidR="000576CD" w:rsidRDefault="000576CD" w:rsidP="00DA4D8F">
      <w:pPr>
        <w:widowControl w:val="0"/>
        <w:spacing w:line="400" w:lineRule="exact"/>
        <w:ind w:firstLineChars="1200" w:firstLine="2869"/>
        <w:jc w:val="left"/>
        <w:rPr>
          <w:rFonts w:ascii="メイリオ" w:eastAsia="メイリオ" w:hAnsi="メイリオ"/>
          <w:color w:val="auto"/>
          <w:sz w:val="24"/>
          <w:szCs w:val="24"/>
        </w:rPr>
      </w:pPr>
      <w:r>
        <w:rPr>
          <w:rFonts w:ascii="メイリオ" w:eastAsia="メイリオ" w:hAnsi="メイリオ" w:hint="eastAsia"/>
          <w:color w:val="auto"/>
          <w:sz w:val="24"/>
          <w:szCs w:val="24"/>
        </w:rPr>
        <w:t>（会社で証明する場合は代表者名、個人の場合は自署）</w:t>
      </w:r>
    </w:p>
    <w:p w14:paraId="70642C44" w14:textId="77777777" w:rsidR="00DA4D8F" w:rsidRDefault="00DA4D8F" w:rsidP="00DA4D8F">
      <w:pPr>
        <w:widowControl w:val="0"/>
        <w:spacing w:line="400" w:lineRule="exact"/>
        <w:ind w:firstLineChars="1200" w:firstLine="2869"/>
        <w:jc w:val="left"/>
        <w:rPr>
          <w:rFonts w:ascii="メイリオ" w:eastAsia="メイリオ" w:hAnsi="メイリオ"/>
          <w:color w:val="auto"/>
          <w:sz w:val="24"/>
          <w:szCs w:val="24"/>
        </w:rPr>
      </w:pPr>
    </w:p>
    <w:tbl>
      <w:tblPr>
        <w:tblStyle w:val="ab"/>
        <w:tblpPr w:leftFromText="142" w:rightFromText="142" w:vertAnchor="text" w:horzAnchor="margin" w:tblpY="449"/>
        <w:tblW w:w="9776" w:type="dxa"/>
        <w:tblLook w:val="04A0" w:firstRow="1" w:lastRow="0" w:firstColumn="1" w:lastColumn="0" w:noHBand="0" w:noVBand="1"/>
      </w:tblPr>
      <w:tblGrid>
        <w:gridCol w:w="1413"/>
        <w:gridCol w:w="2126"/>
        <w:gridCol w:w="2268"/>
        <w:gridCol w:w="1985"/>
        <w:gridCol w:w="1984"/>
      </w:tblGrid>
      <w:tr w:rsidR="00DA4D8F" w14:paraId="35FA3F14" w14:textId="77777777" w:rsidTr="00CE5B9A">
        <w:trPr>
          <w:trHeight w:val="557"/>
        </w:trPr>
        <w:tc>
          <w:tcPr>
            <w:tcW w:w="1413" w:type="dxa"/>
          </w:tcPr>
          <w:p w14:paraId="45BC4CF0" w14:textId="77777777" w:rsidR="00DA4D8F" w:rsidRDefault="00DA4D8F" w:rsidP="00DA4D8F">
            <w:pPr>
              <w:widowControl w:val="0"/>
              <w:spacing w:line="400" w:lineRule="exact"/>
              <w:rPr>
                <w:rFonts w:ascii="メイリオ" w:eastAsia="メイリオ" w:hAnsi="メイリオ"/>
                <w:color w:val="auto"/>
                <w:sz w:val="24"/>
                <w:szCs w:val="24"/>
              </w:rPr>
            </w:pPr>
            <w:bookmarkStart w:id="7" w:name="_Hlk153886704"/>
            <w:r>
              <w:rPr>
                <w:rFonts w:ascii="メイリオ" w:eastAsia="メイリオ" w:hAnsi="メイリオ" w:hint="eastAsia"/>
                <w:color w:val="auto"/>
                <w:sz w:val="24"/>
                <w:szCs w:val="24"/>
              </w:rPr>
              <w:t>資格名</w:t>
            </w:r>
          </w:p>
        </w:tc>
        <w:tc>
          <w:tcPr>
            <w:tcW w:w="2126" w:type="dxa"/>
          </w:tcPr>
          <w:p w14:paraId="63E07138"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必要な業務</w:t>
            </w:r>
          </w:p>
        </w:tc>
        <w:tc>
          <w:tcPr>
            <w:tcW w:w="2268" w:type="dxa"/>
          </w:tcPr>
          <w:p w14:paraId="34646FF9"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会社名</w:t>
            </w:r>
            <w:r w:rsidRPr="00995D47">
              <w:rPr>
                <w:rFonts w:ascii="メイリオ" w:eastAsia="メイリオ" w:hAnsi="メイリオ" w:hint="eastAsia"/>
                <w:color w:val="auto"/>
                <w:sz w:val="20"/>
                <w:szCs w:val="20"/>
              </w:rPr>
              <w:t>（注１）</w:t>
            </w:r>
          </w:p>
        </w:tc>
        <w:tc>
          <w:tcPr>
            <w:tcW w:w="1985" w:type="dxa"/>
          </w:tcPr>
          <w:p w14:paraId="0C287C40"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期　間</w:t>
            </w:r>
            <w:r w:rsidRPr="00995D47">
              <w:rPr>
                <w:rFonts w:ascii="メイリオ" w:eastAsia="メイリオ" w:hAnsi="メイリオ" w:hint="eastAsia"/>
                <w:color w:val="auto"/>
                <w:sz w:val="20"/>
                <w:szCs w:val="20"/>
              </w:rPr>
              <w:t>（注２）</w:t>
            </w:r>
          </w:p>
        </w:tc>
        <w:tc>
          <w:tcPr>
            <w:tcW w:w="1984" w:type="dxa"/>
          </w:tcPr>
          <w:p w14:paraId="08336018" w14:textId="77777777" w:rsidR="00DA4D8F" w:rsidRDefault="00DA4D8F" w:rsidP="00DA4D8F">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期間計</w:t>
            </w:r>
          </w:p>
        </w:tc>
      </w:tr>
      <w:tr w:rsidR="00DA4D8F" w14:paraId="3A4D426C" w14:textId="77777777" w:rsidTr="00CE5B9A">
        <w:trPr>
          <w:trHeight w:val="975"/>
        </w:trPr>
        <w:tc>
          <w:tcPr>
            <w:tcW w:w="1413" w:type="dxa"/>
            <w:vMerge w:val="restart"/>
            <w:vAlign w:val="center"/>
          </w:tcPr>
          <w:p w14:paraId="5C52AB3F" w14:textId="77777777" w:rsidR="00DA4D8F" w:rsidRPr="00163E38" w:rsidRDefault="00DA4D8F" w:rsidP="00C96356">
            <w:pPr>
              <w:widowControl w:val="0"/>
              <w:spacing w:line="400" w:lineRule="exact"/>
              <w:rPr>
                <w:rFonts w:ascii="メイリオ" w:eastAsia="メイリオ" w:hAnsi="メイリオ"/>
                <w:color w:val="auto"/>
                <w:sz w:val="24"/>
                <w:szCs w:val="24"/>
              </w:rPr>
            </w:pPr>
            <w:r w:rsidRPr="00163E38">
              <w:rPr>
                <w:rFonts w:ascii="メイリオ" w:eastAsia="メイリオ" w:hAnsi="メイリオ" w:hint="eastAsia"/>
                <w:color w:val="auto"/>
                <w:sz w:val="24"/>
                <w:szCs w:val="24"/>
              </w:rPr>
              <w:t>工事士</w:t>
            </w:r>
          </w:p>
          <w:p w14:paraId="6A806694" w14:textId="77777777" w:rsidR="00DA4D8F" w:rsidRPr="00163E38" w:rsidRDefault="00DA4D8F" w:rsidP="00C96356">
            <w:pPr>
              <w:widowControl w:val="0"/>
              <w:spacing w:line="400" w:lineRule="exact"/>
              <w:rPr>
                <w:rFonts w:ascii="メイリオ" w:eastAsia="メイリオ" w:hAnsi="メイリオ"/>
                <w:color w:val="auto"/>
                <w:sz w:val="20"/>
                <w:szCs w:val="20"/>
              </w:rPr>
            </w:pPr>
            <w:r w:rsidRPr="00163E38">
              <w:rPr>
                <w:rFonts w:ascii="メイリオ" w:eastAsia="メイリオ" w:hAnsi="メイリオ" w:hint="eastAsia"/>
                <w:color w:val="auto"/>
                <w:sz w:val="24"/>
                <w:szCs w:val="24"/>
              </w:rPr>
              <w:t>監理士</w:t>
            </w:r>
          </w:p>
        </w:tc>
        <w:tc>
          <w:tcPr>
            <w:tcW w:w="2126" w:type="dxa"/>
            <w:vMerge w:val="restart"/>
            <w:vAlign w:val="center"/>
          </w:tcPr>
          <w:p w14:paraId="5AEC1BAC" w14:textId="77777777" w:rsidR="00DA4D8F" w:rsidRPr="00163E38" w:rsidRDefault="00DA4D8F" w:rsidP="00DA4D8F">
            <w:pPr>
              <w:widowControl w:val="0"/>
              <w:spacing w:line="400" w:lineRule="exact"/>
              <w:jc w:val="left"/>
              <w:rPr>
                <w:rFonts w:ascii="メイリオ" w:eastAsia="メイリオ" w:hAnsi="メイリオ"/>
                <w:color w:val="auto"/>
                <w:sz w:val="20"/>
                <w:szCs w:val="20"/>
              </w:rPr>
            </w:pPr>
            <w:r>
              <w:rPr>
                <w:rFonts w:ascii="メイリオ" w:eastAsia="メイリオ" w:hAnsi="メイリオ" w:hint="eastAsia"/>
                <w:color w:val="auto"/>
                <w:sz w:val="24"/>
                <w:szCs w:val="24"/>
              </w:rPr>
              <w:t>施工・点検業務</w:t>
            </w:r>
          </w:p>
        </w:tc>
        <w:tc>
          <w:tcPr>
            <w:tcW w:w="2268" w:type="dxa"/>
          </w:tcPr>
          <w:p w14:paraId="2EEE8282"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1985" w:type="dxa"/>
            <w:vAlign w:val="center"/>
          </w:tcPr>
          <w:p w14:paraId="0F1173B8"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2B91200E"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79877420" w14:textId="77777777" w:rsidR="00DA4D8F" w:rsidRDefault="00DA4D8F" w:rsidP="00DA4D8F">
            <w:pPr>
              <w:widowControl w:val="0"/>
              <w:spacing w:line="280" w:lineRule="exact"/>
              <w:ind w:firstLineChars="200" w:firstLine="478"/>
              <w:jc w:val="left"/>
              <w:rPr>
                <w:rFonts w:ascii="メイリオ" w:eastAsia="メイリオ" w:hAnsi="メイリオ"/>
                <w:color w:val="auto"/>
                <w:sz w:val="24"/>
                <w:szCs w:val="24"/>
              </w:rPr>
            </w:pPr>
            <w:r>
              <w:rPr>
                <w:rFonts w:ascii="メイリオ" w:eastAsia="メイリオ" w:hAnsi="メイリオ" w:hint="eastAsia"/>
                <w:color w:val="auto"/>
                <w:sz w:val="24"/>
                <w:szCs w:val="24"/>
              </w:rPr>
              <w:t>年　　　月</w:t>
            </w:r>
          </w:p>
        </w:tc>
        <w:tc>
          <w:tcPr>
            <w:tcW w:w="1984" w:type="dxa"/>
            <w:vMerge w:val="restart"/>
            <w:vAlign w:val="center"/>
          </w:tcPr>
          <w:p w14:paraId="5C7EF4EC" w14:textId="77777777" w:rsidR="00DA4D8F" w:rsidRDefault="00DA4D8F" w:rsidP="00DA4D8F">
            <w:pPr>
              <w:widowControl w:val="0"/>
              <w:spacing w:line="400" w:lineRule="exact"/>
              <w:jc w:val="left"/>
              <w:rPr>
                <w:rFonts w:ascii="メイリオ" w:eastAsia="メイリオ" w:hAnsi="メイリオ"/>
                <w:color w:val="auto"/>
                <w:sz w:val="24"/>
                <w:szCs w:val="24"/>
              </w:rPr>
            </w:pPr>
          </w:p>
          <w:p w14:paraId="0D86E0F9" w14:textId="77777777" w:rsidR="00DA4D8F" w:rsidRDefault="00DA4D8F" w:rsidP="00DA4D8F">
            <w:pPr>
              <w:widowControl w:val="0"/>
              <w:spacing w:line="40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月間</w:t>
            </w:r>
          </w:p>
          <w:p w14:paraId="0A715EC4" w14:textId="77777777" w:rsidR="00DA4D8F" w:rsidRDefault="00DA4D8F" w:rsidP="00DA4D8F">
            <w:pPr>
              <w:widowControl w:val="0"/>
              <w:spacing w:line="400" w:lineRule="exact"/>
              <w:jc w:val="left"/>
              <w:rPr>
                <w:rFonts w:ascii="メイリオ" w:eastAsia="メイリオ" w:hAnsi="メイリオ"/>
                <w:color w:val="auto"/>
                <w:sz w:val="24"/>
                <w:szCs w:val="24"/>
              </w:rPr>
            </w:pPr>
          </w:p>
        </w:tc>
      </w:tr>
      <w:tr w:rsidR="00DA4D8F" w14:paraId="6618EB92" w14:textId="77777777" w:rsidTr="00CE5B9A">
        <w:trPr>
          <w:trHeight w:val="1133"/>
        </w:trPr>
        <w:tc>
          <w:tcPr>
            <w:tcW w:w="1413" w:type="dxa"/>
            <w:vMerge/>
            <w:vAlign w:val="center"/>
          </w:tcPr>
          <w:p w14:paraId="40F9EC12" w14:textId="77777777" w:rsidR="00DA4D8F" w:rsidRDefault="00DA4D8F" w:rsidP="00C96356">
            <w:pPr>
              <w:widowControl w:val="0"/>
              <w:spacing w:line="400" w:lineRule="exact"/>
              <w:rPr>
                <w:rFonts w:ascii="メイリオ" w:eastAsia="メイリオ" w:hAnsi="メイリオ"/>
                <w:color w:val="auto"/>
                <w:sz w:val="24"/>
                <w:szCs w:val="24"/>
              </w:rPr>
            </w:pPr>
          </w:p>
        </w:tc>
        <w:tc>
          <w:tcPr>
            <w:tcW w:w="2126" w:type="dxa"/>
            <w:vMerge/>
            <w:vAlign w:val="center"/>
          </w:tcPr>
          <w:p w14:paraId="4EE2494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268" w:type="dxa"/>
          </w:tcPr>
          <w:p w14:paraId="5A22015B"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1985" w:type="dxa"/>
            <w:vAlign w:val="center"/>
          </w:tcPr>
          <w:p w14:paraId="659AF4B8"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04AB2FEF"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365A8551" w14:textId="77777777" w:rsidR="00DA4D8F" w:rsidRDefault="00DA4D8F" w:rsidP="00DA4D8F">
            <w:pPr>
              <w:widowControl w:val="0"/>
              <w:spacing w:line="40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ign w:val="center"/>
          </w:tcPr>
          <w:p w14:paraId="49B955AF" w14:textId="77777777" w:rsidR="00DA4D8F" w:rsidRDefault="00DA4D8F" w:rsidP="00DA4D8F">
            <w:pPr>
              <w:widowControl w:val="0"/>
              <w:spacing w:line="400" w:lineRule="exact"/>
              <w:jc w:val="left"/>
              <w:rPr>
                <w:rFonts w:ascii="メイリオ" w:eastAsia="メイリオ" w:hAnsi="メイリオ"/>
                <w:color w:val="auto"/>
                <w:sz w:val="24"/>
                <w:szCs w:val="24"/>
              </w:rPr>
            </w:pPr>
          </w:p>
        </w:tc>
      </w:tr>
      <w:tr w:rsidR="00DA4D8F" w14:paraId="45FDFEF2" w14:textId="77777777" w:rsidTr="00CE5B9A">
        <w:trPr>
          <w:trHeight w:val="835"/>
        </w:trPr>
        <w:tc>
          <w:tcPr>
            <w:tcW w:w="1413" w:type="dxa"/>
            <w:vMerge w:val="restart"/>
            <w:vAlign w:val="center"/>
          </w:tcPr>
          <w:p w14:paraId="65122770" w14:textId="77777777" w:rsidR="00DA4D8F" w:rsidRDefault="00DA4D8F" w:rsidP="00C96356">
            <w:pPr>
              <w:widowControl w:val="0"/>
              <w:spacing w:line="400" w:lineRule="exact"/>
              <w:rPr>
                <w:rFonts w:ascii="メイリオ" w:eastAsia="メイリオ" w:hAnsi="メイリオ"/>
                <w:color w:val="auto"/>
                <w:sz w:val="24"/>
                <w:szCs w:val="24"/>
              </w:rPr>
            </w:pPr>
            <w:r>
              <w:rPr>
                <w:rFonts w:ascii="メイリオ" w:eastAsia="メイリオ" w:hAnsi="メイリオ" w:hint="eastAsia"/>
                <w:color w:val="auto"/>
                <w:sz w:val="24"/>
                <w:szCs w:val="24"/>
              </w:rPr>
              <w:t>設計士</w:t>
            </w:r>
          </w:p>
        </w:tc>
        <w:tc>
          <w:tcPr>
            <w:tcW w:w="2126" w:type="dxa"/>
            <w:vMerge w:val="restart"/>
            <w:vAlign w:val="center"/>
          </w:tcPr>
          <w:p w14:paraId="047FE702" w14:textId="77777777" w:rsidR="00DA4D8F" w:rsidRDefault="00DA4D8F" w:rsidP="00DA4D8F">
            <w:pPr>
              <w:widowControl w:val="0"/>
              <w:spacing w:line="400" w:lineRule="exact"/>
              <w:ind w:left="102"/>
              <w:jc w:val="left"/>
              <w:rPr>
                <w:rFonts w:ascii="メイリオ" w:eastAsia="メイリオ" w:hAnsi="メイリオ"/>
                <w:color w:val="auto"/>
                <w:sz w:val="24"/>
                <w:szCs w:val="24"/>
              </w:rPr>
            </w:pPr>
            <w:r>
              <w:rPr>
                <w:rFonts w:ascii="メイリオ" w:eastAsia="メイリオ" w:hAnsi="メイリオ" w:hint="eastAsia"/>
                <w:color w:val="auto"/>
                <w:sz w:val="24"/>
                <w:szCs w:val="24"/>
              </w:rPr>
              <w:t>調査・設計業務</w:t>
            </w:r>
          </w:p>
        </w:tc>
        <w:tc>
          <w:tcPr>
            <w:tcW w:w="2268" w:type="dxa"/>
          </w:tcPr>
          <w:p w14:paraId="39CDD9BF"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1985" w:type="dxa"/>
            <w:vAlign w:val="center"/>
          </w:tcPr>
          <w:p w14:paraId="292739B2"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60DD3C2D"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225A7460" w14:textId="77777777" w:rsidR="00DA4D8F" w:rsidRDefault="00DA4D8F" w:rsidP="00DA4D8F">
            <w:pPr>
              <w:widowControl w:val="0"/>
              <w:spacing w:line="40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restart"/>
            <w:vAlign w:val="center"/>
          </w:tcPr>
          <w:p w14:paraId="032F3B2E" w14:textId="77777777" w:rsidR="00DA4D8F" w:rsidRDefault="00DA4D8F" w:rsidP="00DA4D8F">
            <w:pPr>
              <w:widowControl w:val="0"/>
              <w:spacing w:line="400" w:lineRule="exact"/>
              <w:ind w:firstLineChars="200" w:firstLine="478"/>
              <w:jc w:val="left"/>
              <w:rPr>
                <w:rFonts w:ascii="メイリオ" w:eastAsia="メイリオ" w:hAnsi="メイリオ"/>
                <w:color w:val="auto"/>
                <w:sz w:val="24"/>
                <w:szCs w:val="24"/>
              </w:rPr>
            </w:pPr>
            <w:r>
              <w:rPr>
                <w:rFonts w:ascii="メイリオ" w:eastAsia="メイリオ" w:hAnsi="メイリオ" w:hint="eastAsia"/>
                <w:color w:val="auto"/>
                <w:sz w:val="24"/>
                <w:szCs w:val="24"/>
              </w:rPr>
              <w:t>年　　月間</w:t>
            </w:r>
          </w:p>
        </w:tc>
      </w:tr>
      <w:tr w:rsidR="00DA4D8F" w14:paraId="3A857B58" w14:textId="77777777" w:rsidTr="00CE5B9A">
        <w:trPr>
          <w:trHeight w:val="979"/>
        </w:trPr>
        <w:tc>
          <w:tcPr>
            <w:tcW w:w="1413" w:type="dxa"/>
            <w:vMerge/>
            <w:vAlign w:val="center"/>
          </w:tcPr>
          <w:p w14:paraId="3C2A5C5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126" w:type="dxa"/>
            <w:vMerge/>
            <w:vAlign w:val="center"/>
          </w:tcPr>
          <w:p w14:paraId="4025389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268" w:type="dxa"/>
          </w:tcPr>
          <w:p w14:paraId="6EF8E18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1985" w:type="dxa"/>
            <w:vAlign w:val="center"/>
          </w:tcPr>
          <w:p w14:paraId="5CF0EEBA"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22034AFC"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73607139" w14:textId="77777777" w:rsidR="00DA4D8F" w:rsidRDefault="00DA4D8F" w:rsidP="00DA4D8F">
            <w:pPr>
              <w:widowControl w:val="0"/>
              <w:spacing w:line="40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ign w:val="center"/>
          </w:tcPr>
          <w:p w14:paraId="55E48314" w14:textId="77777777" w:rsidR="00DA4D8F" w:rsidRDefault="00DA4D8F" w:rsidP="00DA4D8F">
            <w:pPr>
              <w:widowControl w:val="0"/>
              <w:spacing w:line="400" w:lineRule="exact"/>
              <w:jc w:val="left"/>
              <w:rPr>
                <w:rFonts w:ascii="メイリオ" w:eastAsia="メイリオ" w:hAnsi="メイリオ"/>
                <w:color w:val="auto"/>
                <w:sz w:val="24"/>
                <w:szCs w:val="24"/>
              </w:rPr>
            </w:pPr>
          </w:p>
        </w:tc>
      </w:tr>
      <w:tr w:rsidR="00DA4D8F" w14:paraId="575ECA15" w14:textId="77777777" w:rsidTr="00CE5B9A">
        <w:trPr>
          <w:trHeight w:val="863"/>
        </w:trPr>
        <w:tc>
          <w:tcPr>
            <w:tcW w:w="1413" w:type="dxa"/>
            <w:vMerge w:val="restart"/>
            <w:vAlign w:val="center"/>
          </w:tcPr>
          <w:p w14:paraId="2DD9BA15" w14:textId="6AD1B662" w:rsidR="00DA4D8F" w:rsidRDefault="00CE5B9A" w:rsidP="00DA4D8F">
            <w:pPr>
              <w:widowControl w:val="0"/>
              <w:spacing w:line="40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保守</w:t>
            </w:r>
            <w:r w:rsidR="00DA4D8F">
              <w:rPr>
                <w:rFonts w:ascii="メイリオ" w:eastAsia="メイリオ" w:hAnsi="メイリオ" w:hint="eastAsia"/>
                <w:color w:val="auto"/>
                <w:sz w:val="24"/>
                <w:szCs w:val="24"/>
              </w:rPr>
              <w:t>診断士</w:t>
            </w:r>
          </w:p>
        </w:tc>
        <w:tc>
          <w:tcPr>
            <w:tcW w:w="2126" w:type="dxa"/>
            <w:vMerge w:val="restart"/>
            <w:vAlign w:val="center"/>
          </w:tcPr>
          <w:p w14:paraId="14C48CAD" w14:textId="77777777" w:rsidR="00DA4D8F" w:rsidRDefault="00DA4D8F" w:rsidP="00DA4D8F">
            <w:pPr>
              <w:widowControl w:val="0"/>
              <w:spacing w:line="400" w:lineRule="exact"/>
              <w:ind w:left="102"/>
              <w:jc w:val="left"/>
              <w:rPr>
                <w:rFonts w:ascii="メイリオ" w:eastAsia="メイリオ" w:hAnsi="メイリオ"/>
                <w:color w:val="auto"/>
                <w:sz w:val="24"/>
                <w:szCs w:val="24"/>
              </w:rPr>
            </w:pPr>
            <w:r>
              <w:rPr>
                <w:rFonts w:ascii="メイリオ" w:eastAsia="メイリオ" w:hAnsi="メイリオ" w:hint="eastAsia"/>
                <w:color w:val="auto"/>
                <w:sz w:val="24"/>
                <w:szCs w:val="24"/>
              </w:rPr>
              <w:t>保守・診断業務</w:t>
            </w:r>
          </w:p>
        </w:tc>
        <w:tc>
          <w:tcPr>
            <w:tcW w:w="2268" w:type="dxa"/>
          </w:tcPr>
          <w:p w14:paraId="5355828B"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1985" w:type="dxa"/>
            <w:vAlign w:val="center"/>
          </w:tcPr>
          <w:p w14:paraId="127DE318"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027DC5F9"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2E20820D" w14:textId="77777777" w:rsidR="00DA4D8F" w:rsidRDefault="00DA4D8F" w:rsidP="00DA4D8F">
            <w:pPr>
              <w:widowControl w:val="0"/>
              <w:spacing w:line="40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val="restart"/>
            <w:vAlign w:val="center"/>
          </w:tcPr>
          <w:p w14:paraId="302A0717" w14:textId="77777777" w:rsidR="00DA4D8F" w:rsidRDefault="00DA4D8F" w:rsidP="00DA4D8F">
            <w:pPr>
              <w:widowControl w:val="0"/>
              <w:spacing w:line="400" w:lineRule="exact"/>
              <w:ind w:firstLineChars="200" w:firstLine="478"/>
              <w:jc w:val="left"/>
              <w:rPr>
                <w:rFonts w:ascii="メイリオ" w:eastAsia="メイリオ" w:hAnsi="メイリオ"/>
                <w:color w:val="auto"/>
                <w:sz w:val="24"/>
                <w:szCs w:val="24"/>
              </w:rPr>
            </w:pPr>
            <w:r>
              <w:rPr>
                <w:rFonts w:ascii="メイリオ" w:eastAsia="メイリオ" w:hAnsi="メイリオ" w:hint="eastAsia"/>
                <w:color w:val="auto"/>
                <w:sz w:val="24"/>
                <w:szCs w:val="24"/>
              </w:rPr>
              <w:t>年　　月間</w:t>
            </w:r>
          </w:p>
        </w:tc>
      </w:tr>
      <w:tr w:rsidR="00DA4D8F" w14:paraId="1D233441" w14:textId="77777777" w:rsidTr="00CE5B9A">
        <w:trPr>
          <w:trHeight w:val="1265"/>
        </w:trPr>
        <w:tc>
          <w:tcPr>
            <w:tcW w:w="1413" w:type="dxa"/>
            <w:vMerge/>
          </w:tcPr>
          <w:p w14:paraId="6A7B6177"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126" w:type="dxa"/>
            <w:vMerge/>
          </w:tcPr>
          <w:p w14:paraId="1A570A45"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2268" w:type="dxa"/>
          </w:tcPr>
          <w:p w14:paraId="1831AC18" w14:textId="77777777" w:rsidR="00DA4D8F" w:rsidRDefault="00DA4D8F" w:rsidP="00DA4D8F">
            <w:pPr>
              <w:widowControl w:val="0"/>
              <w:spacing w:line="400" w:lineRule="exact"/>
              <w:jc w:val="left"/>
              <w:rPr>
                <w:rFonts w:ascii="メイリオ" w:eastAsia="メイリオ" w:hAnsi="メイリオ"/>
                <w:color w:val="auto"/>
                <w:sz w:val="24"/>
                <w:szCs w:val="24"/>
              </w:rPr>
            </w:pPr>
          </w:p>
        </w:tc>
        <w:tc>
          <w:tcPr>
            <w:tcW w:w="1985" w:type="dxa"/>
            <w:vAlign w:val="center"/>
          </w:tcPr>
          <w:p w14:paraId="44A3E2F2"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p w14:paraId="5E4629AA" w14:textId="77777777" w:rsidR="00DA4D8F" w:rsidRDefault="00DA4D8F" w:rsidP="00DA4D8F">
            <w:pPr>
              <w:widowControl w:val="0"/>
              <w:spacing w:line="280" w:lineRule="exact"/>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　</w:t>
            </w:r>
          </w:p>
          <w:p w14:paraId="44B95119" w14:textId="77777777" w:rsidR="00DA4D8F" w:rsidRDefault="00DA4D8F" w:rsidP="00DA4D8F">
            <w:pPr>
              <w:widowControl w:val="0"/>
              <w:spacing w:line="400" w:lineRule="exact"/>
              <w:ind w:firstLineChars="100" w:firstLine="239"/>
              <w:jc w:val="left"/>
              <w:rPr>
                <w:rFonts w:ascii="メイリオ" w:eastAsia="メイリオ" w:hAnsi="メイリオ"/>
                <w:color w:val="auto"/>
                <w:sz w:val="24"/>
                <w:szCs w:val="24"/>
              </w:rPr>
            </w:pPr>
            <w:r>
              <w:rPr>
                <w:rFonts w:ascii="メイリオ" w:eastAsia="メイリオ" w:hAnsi="メイリオ" w:hint="eastAsia"/>
                <w:color w:val="auto"/>
                <w:sz w:val="24"/>
                <w:szCs w:val="24"/>
              </w:rPr>
              <w:t xml:space="preserve">　年　　　月</w:t>
            </w:r>
          </w:p>
        </w:tc>
        <w:tc>
          <w:tcPr>
            <w:tcW w:w="1984" w:type="dxa"/>
            <w:vMerge/>
          </w:tcPr>
          <w:p w14:paraId="14690CF8" w14:textId="77777777" w:rsidR="00DA4D8F" w:rsidRDefault="00DA4D8F" w:rsidP="00DA4D8F">
            <w:pPr>
              <w:widowControl w:val="0"/>
              <w:spacing w:line="400" w:lineRule="exact"/>
              <w:jc w:val="left"/>
              <w:rPr>
                <w:rFonts w:ascii="メイリオ" w:eastAsia="メイリオ" w:hAnsi="メイリオ"/>
                <w:color w:val="auto"/>
                <w:sz w:val="24"/>
                <w:szCs w:val="24"/>
              </w:rPr>
            </w:pPr>
          </w:p>
        </w:tc>
      </w:tr>
    </w:tbl>
    <w:bookmarkEnd w:id="7"/>
    <w:p w14:paraId="423164D8" w14:textId="77777777" w:rsidR="000576CD" w:rsidRPr="002758A8" w:rsidRDefault="000576CD" w:rsidP="000576CD">
      <w:pPr>
        <w:widowControl w:val="0"/>
        <w:spacing w:line="400" w:lineRule="exact"/>
        <w:ind w:firstLineChars="318" w:firstLine="760"/>
        <w:jc w:val="both"/>
        <w:rPr>
          <w:rFonts w:ascii="メイリオ" w:eastAsia="メイリオ" w:hAnsi="メイリオ"/>
          <w:strike/>
          <w:color w:val="auto"/>
          <w:sz w:val="24"/>
          <w:szCs w:val="24"/>
        </w:rPr>
      </w:pPr>
      <w:r w:rsidRPr="002758A8">
        <w:rPr>
          <w:rFonts w:ascii="メイリオ" w:eastAsia="メイリオ" w:hAnsi="メイリオ" w:hint="eastAsia"/>
          <w:color w:val="auto"/>
          <w:sz w:val="24"/>
          <w:szCs w:val="24"/>
        </w:rPr>
        <w:t>私の実務経験経歴は、以下のとおりであることを申告します。</w:t>
      </w:r>
    </w:p>
    <w:p w14:paraId="71B3A2E9" w14:textId="77777777" w:rsidR="000576CD" w:rsidRDefault="000576CD" w:rsidP="00C15F35">
      <w:pPr>
        <w:widowControl w:val="0"/>
        <w:spacing w:line="400" w:lineRule="exact"/>
        <w:ind w:firstLineChars="800" w:firstLine="1881"/>
        <w:jc w:val="left"/>
        <w:rPr>
          <w:rFonts w:ascii="メイリオ" w:eastAsia="メイリオ" w:hAnsi="メイリオ"/>
          <w:color w:val="auto"/>
          <w:sz w:val="24"/>
          <w:szCs w:val="24"/>
        </w:rPr>
      </w:pPr>
      <w:bookmarkStart w:id="8" w:name="_Hlk153886783"/>
      <w:r>
        <w:rPr>
          <w:rFonts w:ascii="メイリオ" w:eastAsia="メイリオ" w:hAnsi="メイリオ" w:hint="eastAsia"/>
          <w:color w:val="000000" w:themeColor="text1"/>
          <w:spacing w:val="-2"/>
          <w:sz w:val="24"/>
          <w:szCs w:val="24"/>
        </w:rPr>
        <w:t>（注１）経歴が前会社を含む場合は2段で記入をお願いします。</w:t>
      </w:r>
    </w:p>
    <w:p w14:paraId="0FE8404D" w14:textId="38BFFA1B" w:rsidR="00F91BBA" w:rsidRPr="002758A8" w:rsidRDefault="00C15F35" w:rsidP="00C15F35">
      <w:pPr>
        <w:widowControl w:val="0"/>
        <w:spacing w:line="400" w:lineRule="exact"/>
        <w:ind w:right="-142"/>
        <w:rPr>
          <w:rFonts w:ascii="メイリオ" w:eastAsia="メイリオ" w:hAnsi="メイリオ"/>
          <w:color w:val="auto"/>
          <w:sz w:val="24"/>
        </w:rPr>
      </w:pPr>
      <w:r>
        <w:rPr>
          <w:rFonts w:ascii="メイリオ" w:eastAsia="メイリオ" w:hAnsi="メイリオ" w:hint="eastAsia"/>
          <w:color w:val="000000" w:themeColor="text1"/>
          <w:sz w:val="24"/>
          <w:szCs w:val="24"/>
        </w:rPr>
        <w:t xml:space="preserve">　　　　　　　　</w:t>
      </w:r>
      <w:r w:rsidR="000576CD" w:rsidRPr="002758A8">
        <w:rPr>
          <w:rFonts w:ascii="メイリオ" w:eastAsia="メイリオ" w:hAnsi="メイリオ" w:hint="eastAsia"/>
          <w:color w:val="000000" w:themeColor="text1"/>
          <w:sz w:val="24"/>
          <w:szCs w:val="24"/>
        </w:rPr>
        <w:t>（注</w:t>
      </w:r>
      <w:r w:rsidR="000576CD">
        <w:rPr>
          <w:rFonts w:ascii="メイリオ" w:eastAsia="メイリオ" w:hAnsi="メイリオ" w:hint="eastAsia"/>
          <w:color w:val="000000" w:themeColor="text1"/>
          <w:sz w:val="24"/>
          <w:szCs w:val="24"/>
        </w:rPr>
        <w:t>２</w:t>
      </w:r>
      <w:r w:rsidR="000576CD" w:rsidRPr="002758A8">
        <w:rPr>
          <w:rFonts w:ascii="メイリオ" w:eastAsia="メイリオ" w:hAnsi="メイリオ" w:hint="eastAsia"/>
          <w:color w:val="000000" w:themeColor="text1"/>
          <w:sz w:val="24"/>
          <w:szCs w:val="24"/>
        </w:rPr>
        <w:t>）</w:t>
      </w:r>
      <w:r w:rsidR="000576CD" w:rsidRPr="002758A8">
        <w:rPr>
          <w:rFonts w:ascii="メイリオ" w:eastAsia="メイリオ" w:hAnsi="メイリオ" w:hint="eastAsia"/>
          <w:color w:val="000000" w:themeColor="text1"/>
          <w:spacing w:val="-2"/>
          <w:sz w:val="24"/>
          <w:szCs w:val="24"/>
        </w:rPr>
        <w:t>実務経験年数は、令</w:t>
      </w:r>
      <w:r w:rsidR="000576CD" w:rsidRPr="00310592">
        <w:rPr>
          <w:rFonts w:ascii="メイリオ" w:eastAsia="メイリオ" w:hAnsi="メイリオ" w:hint="eastAsia"/>
          <w:color w:val="000000" w:themeColor="text1"/>
          <w:spacing w:val="-2"/>
          <w:sz w:val="24"/>
          <w:szCs w:val="24"/>
        </w:rPr>
        <w:t>和</w:t>
      </w:r>
      <w:r w:rsidR="00973642" w:rsidRPr="00310592">
        <w:rPr>
          <w:rFonts w:ascii="メイリオ" w:eastAsia="メイリオ" w:hAnsi="メイリオ" w:hint="eastAsia"/>
          <w:color w:val="000000" w:themeColor="text1"/>
          <w:spacing w:val="-2"/>
          <w:sz w:val="24"/>
          <w:szCs w:val="24"/>
        </w:rPr>
        <w:t>８</w:t>
      </w:r>
      <w:r w:rsidR="000576CD" w:rsidRPr="00310592">
        <w:rPr>
          <w:rFonts w:ascii="メイリオ" w:eastAsia="メイリオ" w:hAnsi="メイリオ" w:hint="eastAsia"/>
          <w:color w:val="000000" w:themeColor="text1"/>
          <w:spacing w:val="-2"/>
          <w:sz w:val="24"/>
          <w:szCs w:val="24"/>
        </w:rPr>
        <w:t>年９月</w:t>
      </w:r>
      <w:r w:rsidR="000576CD" w:rsidRPr="002758A8">
        <w:rPr>
          <w:rFonts w:ascii="メイリオ" w:eastAsia="メイリオ" w:hAnsi="メイリオ" w:hint="eastAsia"/>
          <w:color w:val="000000" w:themeColor="text1"/>
          <w:spacing w:val="-2"/>
          <w:sz w:val="24"/>
          <w:szCs w:val="24"/>
        </w:rPr>
        <w:t>１日現在</w:t>
      </w:r>
      <w:r>
        <w:rPr>
          <w:rFonts w:ascii="メイリオ" w:eastAsia="メイリオ" w:hAnsi="メイリオ" w:hint="eastAsia"/>
          <w:color w:val="000000" w:themeColor="text1"/>
          <w:spacing w:val="-2"/>
          <w:sz w:val="24"/>
          <w:szCs w:val="24"/>
        </w:rPr>
        <w:t>で記入をお願いします。</w:t>
      </w:r>
      <w:bookmarkEnd w:id="8"/>
    </w:p>
    <w:sectPr w:rsidR="00F91BBA" w:rsidRPr="002758A8" w:rsidSect="007C1BA9">
      <w:footerReference w:type="default" r:id="rId12"/>
      <w:headerReference w:type="first" r:id="rId13"/>
      <w:footerReference w:type="first" r:id="rId14"/>
      <w:pgSz w:w="11907" w:h="16840" w:code="9"/>
      <w:pgMar w:top="1418" w:right="1134" w:bottom="1134" w:left="1134" w:header="0" w:footer="567" w:gutter="0"/>
      <w:pgNumType w:fmt="numberInDash" w:start="0"/>
      <w:cols w:space="425"/>
      <w:titlePg/>
      <w:docGrid w:type="linesAndChars" w:linePitch="310"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F394" w14:textId="77777777" w:rsidR="00916D57" w:rsidRDefault="00916D57" w:rsidP="008A65A5">
      <w:r>
        <w:separator/>
      </w:r>
    </w:p>
  </w:endnote>
  <w:endnote w:type="continuationSeparator" w:id="0">
    <w:p w14:paraId="4178E483" w14:textId="77777777" w:rsidR="00916D57" w:rsidRDefault="00916D57" w:rsidP="008A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E1E5" w14:textId="0CD47086" w:rsidR="00EC3617" w:rsidRPr="007C1BA9" w:rsidRDefault="00EC3617" w:rsidP="007C1BA9">
    <w:pPr>
      <w:pStyle w:val="a7"/>
      <w:rPr>
        <w:color w:val="000000"/>
      </w:rPr>
    </w:pPr>
    <w:r w:rsidRPr="00DE3F5E">
      <w:rPr>
        <w:color w:val="000000"/>
      </w:rPr>
      <w:fldChar w:fldCharType="begin"/>
    </w:r>
    <w:r w:rsidRPr="00DE3F5E">
      <w:rPr>
        <w:color w:val="000000"/>
      </w:rPr>
      <w:instrText>PAGE   \* MERGEFORMAT</w:instrText>
    </w:r>
    <w:r w:rsidRPr="00DE3F5E">
      <w:rPr>
        <w:color w:val="000000"/>
      </w:rPr>
      <w:fldChar w:fldCharType="separate"/>
    </w:r>
    <w:r w:rsidRPr="00DE3F5E">
      <w:rPr>
        <w:color w:val="000000"/>
        <w:lang w:val="ja-JP"/>
      </w:rPr>
      <w:t>2</w:t>
    </w:r>
    <w:r w:rsidRPr="00DE3F5E">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DB2B" w14:textId="77777777" w:rsidR="00EC3617" w:rsidRDefault="00EC3617">
    <w:pPr>
      <w:pStyle w:val="a7"/>
    </w:pPr>
  </w:p>
  <w:p w14:paraId="551AC721" w14:textId="77777777" w:rsidR="00EC3617" w:rsidRDefault="00EC36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4720" w14:textId="77777777" w:rsidR="00916D57" w:rsidRDefault="00916D57" w:rsidP="008A65A5">
      <w:r>
        <w:separator/>
      </w:r>
    </w:p>
  </w:footnote>
  <w:footnote w:type="continuationSeparator" w:id="0">
    <w:p w14:paraId="44DF9759" w14:textId="77777777" w:rsidR="00916D57" w:rsidRDefault="00916D57" w:rsidP="008A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3AE1" w14:textId="77777777" w:rsidR="00EC3617" w:rsidRPr="009A6248" w:rsidRDefault="00EC3617" w:rsidP="009A6248">
    <w:pPr>
      <w:pStyle w:val="a5"/>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137"/>
    <w:multiLevelType w:val="hybridMultilevel"/>
    <w:tmpl w:val="4DCAAAD8"/>
    <w:lvl w:ilvl="0" w:tplc="A7BEBBE0">
      <w:start w:val="1"/>
      <w:numFmt w:val="decimalFullWidth"/>
      <w:lvlText w:val="（%1）"/>
      <w:lvlJc w:val="left"/>
      <w:pPr>
        <w:ind w:left="915" w:hanging="720"/>
      </w:pPr>
      <w:rPr>
        <w:rFonts w:hint="default"/>
      </w:rPr>
    </w:lvl>
    <w:lvl w:ilvl="1" w:tplc="00A651AA">
      <w:start w:val="1"/>
      <w:numFmt w:val="aiueoFullWidth"/>
      <w:lvlText w:val="（%2）"/>
      <w:lvlJc w:val="left"/>
      <w:pPr>
        <w:ind w:left="1572" w:hanging="720"/>
      </w:pPr>
      <w:rPr>
        <w:rFonts w:hint="default"/>
      </w:rPr>
    </w:lvl>
    <w:lvl w:ilvl="2" w:tplc="E892DF9A">
      <w:start w:val="7"/>
      <w:numFmt w:val="bullet"/>
      <w:lvlText w:val="・"/>
      <w:lvlJc w:val="left"/>
      <w:pPr>
        <w:ind w:left="1395" w:hanging="360"/>
      </w:pPr>
      <w:rPr>
        <w:rFonts w:ascii="ＭＳ 明朝" w:eastAsia="ＭＳ 明朝" w:hAnsi="ＭＳ 明朝" w:cs="Times New Roman" w:hint="eastAsia"/>
      </w:rPr>
    </w:lvl>
    <w:lvl w:ilvl="3" w:tplc="D5546F66">
      <w:start w:val="3"/>
      <w:numFmt w:val="bullet"/>
      <w:lvlText w:val="●"/>
      <w:lvlJc w:val="left"/>
      <w:pPr>
        <w:ind w:left="1815" w:hanging="360"/>
      </w:pPr>
      <w:rPr>
        <w:rFonts w:ascii="ＭＳ 明朝" w:eastAsia="ＭＳ 明朝" w:hAnsi="ＭＳ 明朝" w:cs="Times New Roman" w:hint="eastAsia"/>
      </w:rPr>
    </w:lvl>
    <w:lvl w:ilvl="4" w:tplc="05CE0EF8">
      <w:start w:val="3"/>
      <w:numFmt w:val="bullet"/>
      <w:lvlText w:val="◎"/>
      <w:lvlJc w:val="left"/>
      <w:pPr>
        <w:ind w:left="2235" w:hanging="360"/>
      </w:pPr>
      <w:rPr>
        <w:rFonts w:ascii="ＭＳ 明朝" w:eastAsia="ＭＳ 明朝" w:hAnsi="ＭＳ 明朝" w:cs="Times New Roman" w:hint="eastAsia"/>
      </w:r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7229AF"/>
    <w:multiLevelType w:val="hybridMultilevel"/>
    <w:tmpl w:val="523A0F8E"/>
    <w:lvl w:ilvl="0" w:tplc="B1664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B5A65"/>
    <w:multiLevelType w:val="hybridMultilevel"/>
    <w:tmpl w:val="62EEA9A4"/>
    <w:lvl w:ilvl="0" w:tplc="20105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655C16"/>
    <w:multiLevelType w:val="hybridMultilevel"/>
    <w:tmpl w:val="12941A7A"/>
    <w:lvl w:ilvl="0" w:tplc="C26E7736">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22528"/>
    <w:multiLevelType w:val="hybridMultilevel"/>
    <w:tmpl w:val="D14CFFA2"/>
    <w:lvl w:ilvl="0" w:tplc="F4480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EF1B49"/>
    <w:multiLevelType w:val="hybridMultilevel"/>
    <w:tmpl w:val="83749CAE"/>
    <w:lvl w:ilvl="0" w:tplc="C26E7736">
      <w:start w:val="1"/>
      <w:numFmt w:val="aiueoFullWidth"/>
      <w:lvlText w:val="（%1）"/>
      <w:lvlJc w:val="left"/>
      <w:pPr>
        <w:ind w:left="1146" w:hanging="720"/>
      </w:pPr>
      <w:rPr>
        <w:rFonts w:hint="default"/>
        <w:lang w:val="en-US"/>
      </w:rPr>
    </w:lvl>
    <w:lvl w:ilvl="1" w:tplc="5AF61B3E">
      <w:start w:val="5"/>
      <w:numFmt w:val="decimalFullWidth"/>
      <w:lvlText w:val="（%2）"/>
      <w:lvlJc w:val="left"/>
      <w:pPr>
        <w:ind w:left="1566" w:hanging="720"/>
      </w:pPr>
      <w:rPr>
        <w:rFonts w:hint="eastAsia"/>
      </w:rPr>
    </w:lvl>
    <w:lvl w:ilvl="2" w:tplc="04090017">
      <w:start w:val="1"/>
      <w:numFmt w:val="aiueoFullWidth"/>
      <w:lvlText w:val="(%3)"/>
      <w:lvlJc w:val="left"/>
      <w:pPr>
        <w:ind w:left="1671" w:hanging="405"/>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8F931D8"/>
    <w:multiLevelType w:val="hybridMultilevel"/>
    <w:tmpl w:val="3544E1DA"/>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7" w15:restartNumberingAfterBreak="0">
    <w:nsid w:val="1E91479B"/>
    <w:multiLevelType w:val="hybridMultilevel"/>
    <w:tmpl w:val="B3B0D85C"/>
    <w:lvl w:ilvl="0" w:tplc="EF2E6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67C6A"/>
    <w:multiLevelType w:val="hybridMultilevel"/>
    <w:tmpl w:val="6F163236"/>
    <w:lvl w:ilvl="0" w:tplc="4B36CA7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84207C"/>
    <w:multiLevelType w:val="hybridMultilevel"/>
    <w:tmpl w:val="83749CAE"/>
    <w:lvl w:ilvl="0" w:tplc="C26E7736">
      <w:start w:val="1"/>
      <w:numFmt w:val="aiueoFullWidth"/>
      <w:lvlText w:val="（%1）"/>
      <w:lvlJc w:val="left"/>
      <w:pPr>
        <w:ind w:left="1146" w:hanging="720"/>
      </w:pPr>
      <w:rPr>
        <w:rFonts w:hint="default"/>
        <w:lang w:val="en-US"/>
      </w:rPr>
    </w:lvl>
    <w:lvl w:ilvl="1" w:tplc="5AF61B3E">
      <w:start w:val="5"/>
      <w:numFmt w:val="decimalFullWidth"/>
      <w:lvlText w:val="（%2）"/>
      <w:lvlJc w:val="left"/>
      <w:pPr>
        <w:ind w:left="1566" w:hanging="720"/>
      </w:pPr>
      <w:rPr>
        <w:rFonts w:hint="eastAsia"/>
      </w:rPr>
    </w:lvl>
    <w:lvl w:ilvl="2" w:tplc="04090017">
      <w:start w:val="1"/>
      <w:numFmt w:val="aiueoFullWidth"/>
      <w:lvlText w:val="(%3)"/>
      <w:lvlJc w:val="left"/>
      <w:pPr>
        <w:ind w:left="1671" w:hanging="405"/>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288C48F5"/>
    <w:multiLevelType w:val="hybridMultilevel"/>
    <w:tmpl w:val="B6F8B904"/>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11" w15:restartNumberingAfterBreak="0">
    <w:nsid w:val="2C06235F"/>
    <w:multiLevelType w:val="hybridMultilevel"/>
    <w:tmpl w:val="BE065C98"/>
    <w:lvl w:ilvl="0" w:tplc="5E848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BE0227"/>
    <w:multiLevelType w:val="hybridMultilevel"/>
    <w:tmpl w:val="7A0463D4"/>
    <w:lvl w:ilvl="0" w:tplc="12548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7C1F22"/>
    <w:multiLevelType w:val="hybridMultilevel"/>
    <w:tmpl w:val="9086E482"/>
    <w:lvl w:ilvl="0" w:tplc="FFCCB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8E3657"/>
    <w:multiLevelType w:val="hybridMultilevel"/>
    <w:tmpl w:val="418606F8"/>
    <w:lvl w:ilvl="0" w:tplc="B0DA448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0E65CD"/>
    <w:multiLevelType w:val="hybridMultilevel"/>
    <w:tmpl w:val="59B033BE"/>
    <w:lvl w:ilvl="0" w:tplc="B1DA773A">
      <w:numFmt w:val="bullet"/>
      <w:lvlText w:val=""/>
      <w:lvlJc w:val="left"/>
      <w:pPr>
        <w:ind w:left="1174" w:hanging="360"/>
      </w:pPr>
      <w:rPr>
        <w:rFonts w:ascii="Wingdings" w:eastAsia="ＭＳ 明朝" w:hAnsi="Wingdings" w:cs="Times New Roman"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6" w15:restartNumberingAfterBreak="0">
    <w:nsid w:val="4D39505F"/>
    <w:multiLevelType w:val="hybridMultilevel"/>
    <w:tmpl w:val="B114BD40"/>
    <w:lvl w:ilvl="0" w:tplc="E9C6CEB6">
      <w:start w:val="1"/>
      <w:numFmt w:val="decimalFullWidth"/>
      <w:lvlText w:val="（%1）"/>
      <w:lvlJc w:val="left"/>
      <w:pPr>
        <w:ind w:left="720"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4DC96067"/>
    <w:multiLevelType w:val="hybridMultilevel"/>
    <w:tmpl w:val="33C8F366"/>
    <w:lvl w:ilvl="0" w:tplc="00A651AA">
      <w:start w:val="1"/>
      <w:numFmt w:val="aiueoFullWidth"/>
      <w:lvlText w:val="（%1）"/>
      <w:lvlJc w:val="left"/>
      <w:pPr>
        <w:ind w:left="15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E80FAB"/>
    <w:multiLevelType w:val="hybridMultilevel"/>
    <w:tmpl w:val="C4101434"/>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19" w15:restartNumberingAfterBreak="0">
    <w:nsid w:val="57AD4AEB"/>
    <w:multiLevelType w:val="hybridMultilevel"/>
    <w:tmpl w:val="C7A6D582"/>
    <w:lvl w:ilvl="0" w:tplc="C26E7736">
      <w:start w:val="1"/>
      <w:numFmt w:val="aiueoFullWidth"/>
      <w:lvlText w:val="（%1）"/>
      <w:lvlJc w:val="left"/>
      <w:pPr>
        <w:ind w:left="810" w:hanging="420"/>
      </w:pPr>
      <w:rPr>
        <w:rFonts w:hint="default"/>
        <w:lang w:val="en-US"/>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581B5590"/>
    <w:multiLevelType w:val="hybridMultilevel"/>
    <w:tmpl w:val="B94AC6D0"/>
    <w:lvl w:ilvl="0" w:tplc="9544D682">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21" w15:restartNumberingAfterBreak="0">
    <w:nsid w:val="59D61F63"/>
    <w:multiLevelType w:val="hybridMultilevel"/>
    <w:tmpl w:val="8E08418E"/>
    <w:lvl w:ilvl="0" w:tplc="C26E7736">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A04918"/>
    <w:multiLevelType w:val="hybridMultilevel"/>
    <w:tmpl w:val="F62A33A6"/>
    <w:lvl w:ilvl="0" w:tplc="DC2C2A1E">
      <w:start w:val="1"/>
      <w:numFmt w:val="aiueoFullWidth"/>
      <w:lvlText w:val="（%1）"/>
      <w:lvlJc w:val="left"/>
      <w:pPr>
        <w:ind w:left="1667" w:hanging="72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23" w15:restartNumberingAfterBreak="0">
    <w:nsid w:val="5D5B4044"/>
    <w:multiLevelType w:val="hybridMultilevel"/>
    <w:tmpl w:val="CC10131E"/>
    <w:lvl w:ilvl="0" w:tplc="CD1C36B6">
      <w:start w:val="1"/>
      <w:numFmt w:val="aiueoFullWidth"/>
      <w:lvlText w:val="（%1）"/>
      <w:lvlJc w:val="left"/>
      <w:pPr>
        <w:ind w:left="1103" w:hanging="720"/>
      </w:pPr>
      <w:rPr>
        <w:rFonts w:hint="eastAsia"/>
        <w:lang w:val="en-US"/>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24" w15:restartNumberingAfterBreak="0">
    <w:nsid w:val="5DEC6583"/>
    <w:multiLevelType w:val="hybridMultilevel"/>
    <w:tmpl w:val="ECECA3B4"/>
    <w:lvl w:ilvl="0" w:tplc="9AA8A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1816AB"/>
    <w:multiLevelType w:val="hybridMultilevel"/>
    <w:tmpl w:val="8C843308"/>
    <w:lvl w:ilvl="0" w:tplc="C26E7736">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413134"/>
    <w:multiLevelType w:val="hybridMultilevel"/>
    <w:tmpl w:val="3796EB0E"/>
    <w:lvl w:ilvl="0" w:tplc="E112E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25462C"/>
    <w:multiLevelType w:val="hybridMultilevel"/>
    <w:tmpl w:val="8C62F524"/>
    <w:lvl w:ilvl="0" w:tplc="34F4C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8B5436"/>
    <w:multiLevelType w:val="hybridMultilevel"/>
    <w:tmpl w:val="3EE8A3D0"/>
    <w:lvl w:ilvl="0" w:tplc="781C4584">
      <w:start w:val="1"/>
      <w:numFmt w:val="aiueoFullWidth"/>
      <w:lvlText w:val="（%1）"/>
      <w:lvlJc w:val="left"/>
      <w:pPr>
        <w:ind w:left="1103" w:hanging="720"/>
      </w:pPr>
      <w:rPr>
        <w:rFonts w:hint="eastAsia"/>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29" w15:restartNumberingAfterBreak="0">
    <w:nsid w:val="6ABA39AE"/>
    <w:multiLevelType w:val="hybridMultilevel"/>
    <w:tmpl w:val="ED102526"/>
    <w:lvl w:ilvl="0" w:tplc="00A651AA">
      <w:start w:val="1"/>
      <w:numFmt w:val="aiueoFullWidth"/>
      <w:lvlText w:val="（%1）"/>
      <w:lvlJc w:val="left"/>
      <w:pPr>
        <w:ind w:left="15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FA1FF3"/>
    <w:multiLevelType w:val="hybridMultilevel"/>
    <w:tmpl w:val="C03423A4"/>
    <w:lvl w:ilvl="0" w:tplc="E86ABADA">
      <w:numFmt w:val="bullet"/>
      <w:lvlText w:val=""/>
      <w:lvlJc w:val="left"/>
      <w:pPr>
        <w:ind w:left="830" w:hanging="360"/>
      </w:pPr>
      <w:rPr>
        <w:rFonts w:ascii="Wingdings" w:eastAsia="ＭＳ 明朝" w:hAnsi="Wingdings" w:cs="Times New Roman" w:hint="default"/>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31" w15:restartNumberingAfterBreak="0">
    <w:nsid w:val="7EFD7834"/>
    <w:multiLevelType w:val="hybridMultilevel"/>
    <w:tmpl w:val="627814C2"/>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434860855">
    <w:abstractNumId w:val="0"/>
  </w:num>
  <w:num w:numId="2" w16cid:durableId="1665665930">
    <w:abstractNumId w:val="29"/>
  </w:num>
  <w:num w:numId="3" w16cid:durableId="431439978">
    <w:abstractNumId w:val="9"/>
  </w:num>
  <w:num w:numId="4" w16cid:durableId="1450315650">
    <w:abstractNumId w:val="16"/>
  </w:num>
  <w:num w:numId="5" w16cid:durableId="1964921679">
    <w:abstractNumId w:val="23"/>
  </w:num>
  <w:num w:numId="6" w16cid:durableId="1449197720">
    <w:abstractNumId w:val="6"/>
  </w:num>
  <w:num w:numId="7" w16cid:durableId="784497980">
    <w:abstractNumId w:val="10"/>
  </w:num>
  <w:num w:numId="8" w16cid:durableId="1570506399">
    <w:abstractNumId w:val="28"/>
  </w:num>
  <w:num w:numId="9" w16cid:durableId="1117061251">
    <w:abstractNumId w:val="18"/>
  </w:num>
  <w:num w:numId="10" w16cid:durableId="77531353">
    <w:abstractNumId w:val="15"/>
  </w:num>
  <w:num w:numId="11" w16cid:durableId="1505899561">
    <w:abstractNumId w:val="30"/>
  </w:num>
  <w:num w:numId="12" w16cid:durableId="1324746577">
    <w:abstractNumId w:val="14"/>
  </w:num>
  <w:num w:numId="13" w16cid:durableId="732234061">
    <w:abstractNumId w:val="20"/>
  </w:num>
  <w:num w:numId="14" w16cid:durableId="1437947028">
    <w:abstractNumId w:val="8"/>
  </w:num>
  <w:num w:numId="15" w16cid:durableId="520315040">
    <w:abstractNumId w:val="31"/>
  </w:num>
  <w:num w:numId="16" w16cid:durableId="940801653">
    <w:abstractNumId w:val="19"/>
  </w:num>
  <w:num w:numId="17" w16cid:durableId="1226144826">
    <w:abstractNumId w:val="5"/>
  </w:num>
  <w:num w:numId="18" w16cid:durableId="448277950">
    <w:abstractNumId w:val="25"/>
  </w:num>
  <w:num w:numId="19" w16cid:durableId="215436884">
    <w:abstractNumId w:val="3"/>
  </w:num>
  <w:num w:numId="20" w16cid:durableId="1736774829">
    <w:abstractNumId w:val="21"/>
  </w:num>
  <w:num w:numId="21" w16cid:durableId="736049458">
    <w:abstractNumId w:val="17"/>
  </w:num>
  <w:num w:numId="22" w16cid:durableId="753279270">
    <w:abstractNumId w:val="22"/>
  </w:num>
  <w:num w:numId="23" w16cid:durableId="535312929">
    <w:abstractNumId w:val="12"/>
  </w:num>
  <w:num w:numId="24" w16cid:durableId="1889561567">
    <w:abstractNumId w:val="4"/>
  </w:num>
  <w:num w:numId="25" w16cid:durableId="1925917918">
    <w:abstractNumId w:val="11"/>
  </w:num>
  <w:num w:numId="26" w16cid:durableId="1789734037">
    <w:abstractNumId w:val="24"/>
  </w:num>
  <w:num w:numId="27" w16cid:durableId="1538548055">
    <w:abstractNumId w:val="26"/>
  </w:num>
  <w:num w:numId="28" w16cid:durableId="1958566015">
    <w:abstractNumId w:val="27"/>
  </w:num>
  <w:num w:numId="29" w16cid:durableId="1760373223">
    <w:abstractNumId w:val="13"/>
  </w:num>
  <w:num w:numId="30" w16cid:durableId="24452283">
    <w:abstractNumId w:val="7"/>
  </w:num>
  <w:num w:numId="31" w16cid:durableId="747850535">
    <w:abstractNumId w:val="1"/>
  </w:num>
  <w:num w:numId="32" w16cid:durableId="138563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AA"/>
    <w:rsid w:val="00001294"/>
    <w:rsid w:val="0000163B"/>
    <w:rsid w:val="000055DB"/>
    <w:rsid w:val="00005695"/>
    <w:rsid w:val="000060BD"/>
    <w:rsid w:val="0001175F"/>
    <w:rsid w:val="00012863"/>
    <w:rsid w:val="00012A7B"/>
    <w:rsid w:val="000148B5"/>
    <w:rsid w:val="00014BA7"/>
    <w:rsid w:val="00016D97"/>
    <w:rsid w:val="000208A6"/>
    <w:rsid w:val="00022171"/>
    <w:rsid w:val="000273D9"/>
    <w:rsid w:val="0002780F"/>
    <w:rsid w:val="00027B83"/>
    <w:rsid w:val="00027C21"/>
    <w:rsid w:val="00040E59"/>
    <w:rsid w:val="000523A5"/>
    <w:rsid w:val="0005456F"/>
    <w:rsid w:val="00056F8C"/>
    <w:rsid w:val="000576CD"/>
    <w:rsid w:val="00061B1C"/>
    <w:rsid w:val="000633E7"/>
    <w:rsid w:val="0006461E"/>
    <w:rsid w:val="000700D4"/>
    <w:rsid w:val="00070360"/>
    <w:rsid w:val="0007168C"/>
    <w:rsid w:val="000737A3"/>
    <w:rsid w:val="00073DED"/>
    <w:rsid w:val="00073FD4"/>
    <w:rsid w:val="0007434E"/>
    <w:rsid w:val="000754E8"/>
    <w:rsid w:val="000765E7"/>
    <w:rsid w:val="00080089"/>
    <w:rsid w:val="00081D43"/>
    <w:rsid w:val="00086676"/>
    <w:rsid w:val="00090085"/>
    <w:rsid w:val="000901C2"/>
    <w:rsid w:val="000905E1"/>
    <w:rsid w:val="00091660"/>
    <w:rsid w:val="000924DF"/>
    <w:rsid w:val="00094627"/>
    <w:rsid w:val="000953B9"/>
    <w:rsid w:val="000966EF"/>
    <w:rsid w:val="000A04EB"/>
    <w:rsid w:val="000A48B8"/>
    <w:rsid w:val="000A4DFB"/>
    <w:rsid w:val="000B02BD"/>
    <w:rsid w:val="000B29FA"/>
    <w:rsid w:val="000B340A"/>
    <w:rsid w:val="000B3E21"/>
    <w:rsid w:val="000B562E"/>
    <w:rsid w:val="000B6883"/>
    <w:rsid w:val="000B79E5"/>
    <w:rsid w:val="000C3FAB"/>
    <w:rsid w:val="000D05C4"/>
    <w:rsid w:val="000D062A"/>
    <w:rsid w:val="000D1D3C"/>
    <w:rsid w:val="000D231C"/>
    <w:rsid w:val="000D3CDB"/>
    <w:rsid w:val="000D418C"/>
    <w:rsid w:val="000D5308"/>
    <w:rsid w:val="000D5C6D"/>
    <w:rsid w:val="000D5EDA"/>
    <w:rsid w:val="000D712F"/>
    <w:rsid w:val="000D7E15"/>
    <w:rsid w:val="000E075A"/>
    <w:rsid w:val="000E1C7D"/>
    <w:rsid w:val="000E2D0A"/>
    <w:rsid w:val="000E39ED"/>
    <w:rsid w:val="000E48CD"/>
    <w:rsid w:val="000E7B84"/>
    <w:rsid w:val="000F3880"/>
    <w:rsid w:val="00100A6F"/>
    <w:rsid w:val="00103E6B"/>
    <w:rsid w:val="0010471C"/>
    <w:rsid w:val="00104BF2"/>
    <w:rsid w:val="00105C34"/>
    <w:rsid w:val="00106851"/>
    <w:rsid w:val="001079FB"/>
    <w:rsid w:val="00110942"/>
    <w:rsid w:val="00111CED"/>
    <w:rsid w:val="001153FF"/>
    <w:rsid w:val="001159AD"/>
    <w:rsid w:val="00117688"/>
    <w:rsid w:val="00120208"/>
    <w:rsid w:val="00122948"/>
    <w:rsid w:val="00130F8D"/>
    <w:rsid w:val="00134D32"/>
    <w:rsid w:val="00137BCD"/>
    <w:rsid w:val="0014798E"/>
    <w:rsid w:val="00151D81"/>
    <w:rsid w:val="00154C9A"/>
    <w:rsid w:val="00161254"/>
    <w:rsid w:val="00164CC8"/>
    <w:rsid w:val="0016772C"/>
    <w:rsid w:val="001679C8"/>
    <w:rsid w:val="00167F9F"/>
    <w:rsid w:val="00171429"/>
    <w:rsid w:val="00172204"/>
    <w:rsid w:val="001725B9"/>
    <w:rsid w:val="001751B4"/>
    <w:rsid w:val="00177785"/>
    <w:rsid w:val="00180895"/>
    <w:rsid w:val="0019058E"/>
    <w:rsid w:val="001925AD"/>
    <w:rsid w:val="00193972"/>
    <w:rsid w:val="00194055"/>
    <w:rsid w:val="0019476B"/>
    <w:rsid w:val="00194E48"/>
    <w:rsid w:val="001959F9"/>
    <w:rsid w:val="001965B7"/>
    <w:rsid w:val="00196E60"/>
    <w:rsid w:val="00197C9D"/>
    <w:rsid w:val="001A2CD2"/>
    <w:rsid w:val="001A3B6B"/>
    <w:rsid w:val="001A40B1"/>
    <w:rsid w:val="001A7B23"/>
    <w:rsid w:val="001B075B"/>
    <w:rsid w:val="001B18EC"/>
    <w:rsid w:val="001B39FA"/>
    <w:rsid w:val="001B55D5"/>
    <w:rsid w:val="001B5B0F"/>
    <w:rsid w:val="001B6E10"/>
    <w:rsid w:val="001B6F59"/>
    <w:rsid w:val="001C2A6F"/>
    <w:rsid w:val="001C376A"/>
    <w:rsid w:val="001C6D33"/>
    <w:rsid w:val="001D1E3E"/>
    <w:rsid w:val="001D7F39"/>
    <w:rsid w:val="001F2909"/>
    <w:rsid w:val="001F2B9A"/>
    <w:rsid w:val="001F3964"/>
    <w:rsid w:val="001F49EB"/>
    <w:rsid w:val="001F5C0F"/>
    <w:rsid w:val="0020171D"/>
    <w:rsid w:val="0020298B"/>
    <w:rsid w:val="00202F9A"/>
    <w:rsid w:val="0020390F"/>
    <w:rsid w:val="00205E2B"/>
    <w:rsid w:val="00207771"/>
    <w:rsid w:val="00212AE8"/>
    <w:rsid w:val="00220ABC"/>
    <w:rsid w:val="002244FA"/>
    <w:rsid w:val="00225DF3"/>
    <w:rsid w:val="00230998"/>
    <w:rsid w:val="002339D3"/>
    <w:rsid w:val="002370E2"/>
    <w:rsid w:val="002423D7"/>
    <w:rsid w:val="00246E5E"/>
    <w:rsid w:val="00247B0E"/>
    <w:rsid w:val="00252E68"/>
    <w:rsid w:val="0025575D"/>
    <w:rsid w:val="00257EB9"/>
    <w:rsid w:val="00261CDB"/>
    <w:rsid w:val="00262374"/>
    <w:rsid w:val="0026734C"/>
    <w:rsid w:val="00267A09"/>
    <w:rsid w:val="0027077B"/>
    <w:rsid w:val="0027426F"/>
    <w:rsid w:val="00274CE5"/>
    <w:rsid w:val="002758A8"/>
    <w:rsid w:val="002762B2"/>
    <w:rsid w:val="002777EE"/>
    <w:rsid w:val="002835CC"/>
    <w:rsid w:val="0028361F"/>
    <w:rsid w:val="00283DF9"/>
    <w:rsid w:val="00284515"/>
    <w:rsid w:val="002861D2"/>
    <w:rsid w:val="00290AF4"/>
    <w:rsid w:val="002911FD"/>
    <w:rsid w:val="00291C10"/>
    <w:rsid w:val="00291D22"/>
    <w:rsid w:val="00296640"/>
    <w:rsid w:val="002A325C"/>
    <w:rsid w:val="002A516C"/>
    <w:rsid w:val="002A59B4"/>
    <w:rsid w:val="002A683B"/>
    <w:rsid w:val="002A71F7"/>
    <w:rsid w:val="002B18F7"/>
    <w:rsid w:val="002B1FBC"/>
    <w:rsid w:val="002B245F"/>
    <w:rsid w:val="002B297D"/>
    <w:rsid w:val="002B4435"/>
    <w:rsid w:val="002B6867"/>
    <w:rsid w:val="002B7967"/>
    <w:rsid w:val="002C33A1"/>
    <w:rsid w:val="002C6109"/>
    <w:rsid w:val="002D0972"/>
    <w:rsid w:val="002D3F1D"/>
    <w:rsid w:val="002D6109"/>
    <w:rsid w:val="002D6711"/>
    <w:rsid w:val="002D6E5A"/>
    <w:rsid w:val="002D7117"/>
    <w:rsid w:val="002D74B7"/>
    <w:rsid w:val="002E034F"/>
    <w:rsid w:val="002E66E8"/>
    <w:rsid w:val="002F4A3A"/>
    <w:rsid w:val="002F6102"/>
    <w:rsid w:val="002F7167"/>
    <w:rsid w:val="002F7579"/>
    <w:rsid w:val="003006DC"/>
    <w:rsid w:val="003041EC"/>
    <w:rsid w:val="00304562"/>
    <w:rsid w:val="00306B58"/>
    <w:rsid w:val="003077F9"/>
    <w:rsid w:val="00310592"/>
    <w:rsid w:val="003146B4"/>
    <w:rsid w:val="00316783"/>
    <w:rsid w:val="003224B1"/>
    <w:rsid w:val="00323068"/>
    <w:rsid w:val="003232D6"/>
    <w:rsid w:val="003260F9"/>
    <w:rsid w:val="00330635"/>
    <w:rsid w:val="00332C98"/>
    <w:rsid w:val="00336D2C"/>
    <w:rsid w:val="00340B86"/>
    <w:rsid w:val="003420B9"/>
    <w:rsid w:val="00347A0D"/>
    <w:rsid w:val="00350C2B"/>
    <w:rsid w:val="00350E52"/>
    <w:rsid w:val="00352936"/>
    <w:rsid w:val="0036213F"/>
    <w:rsid w:val="003635BF"/>
    <w:rsid w:val="00366524"/>
    <w:rsid w:val="003703BF"/>
    <w:rsid w:val="003714D8"/>
    <w:rsid w:val="003754E6"/>
    <w:rsid w:val="00376C4A"/>
    <w:rsid w:val="00377F80"/>
    <w:rsid w:val="003801EF"/>
    <w:rsid w:val="003805BA"/>
    <w:rsid w:val="00382843"/>
    <w:rsid w:val="00385350"/>
    <w:rsid w:val="00385997"/>
    <w:rsid w:val="00392E0D"/>
    <w:rsid w:val="00395046"/>
    <w:rsid w:val="003966BB"/>
    <w:rsid w:val="003967B7"/>
    <w:rsid w:val="00397D68"/>
    <w:rsid w:val="003A1DC5"/>
    <w:rsid w:val="003A7567"/>
    <w:rsid w:val="003B01F2"/>
    <w:rsid w:val="003B18D8"/>
    <w:rsid w:val="003B2344"/>
    <w:rsid w:val="003B2400"/>
    <w:rsid w:val="003B2A8A"/>
    <w:rsid w:val="003B3947"/>
    <w:rsid w:val="003B69B4"/>
    <w:rsid w:val="003C06B6"/>
    <w:rsid w:val="003C1836"/>
    <w:rsid w:val="003C50CE"/>
    <w:rsid w:val="003C52AA"/>
    <w:rsid w:val="003C7053"/>
    <w:rsid w:val="003D1C7C"/>
    <w:rsid w:val="003D253C"/>
    <w:rsid w:val="003D2D86"/>
    <w:rsid w:val="003D3F75"/>
    <w:rsid w:val="003D46F3"/>
    <w:rsid w:val="003E1B7D"/>
    <w:rsid w:val="003E3B3E"/>
    <w:rsid w:val="003E533E"/>
    <w:rsid w:val="003E66BB"/>
    <w:rsid w:val="003E75B9"/>
    <w:rsid w:val="00401E42"/>
    <w:rsid w:val="004026F3"/>
    <w:rsid w:val="00402AFC"/>
    <w:rsid w:val="00404FCC"/>
    <w:rsid w:val="004059F1"/>
    <w:rsid w:val="00407C5A"/>
    <w:rsid w:val="00410173"/>
    <w:rsid w:val="0041058A"/>
    <w:rsid w:val="00411120"/>
    <w:rsid w:val="0041143F"/>
    <w:rsid w:val="0041374F"/>
    <w:rsid w:val="004154A0"/>
    <w:rsid w:val="004157A1"/>
    <w:rsid w:val="00417FE2"/>
    <w:rsid w:val="0042485D"/>
    <w:rsid w:val="00425B28"/>
    <w:rsid w:val="00426E89"/>
    <w:rsid w:val="00427AB2"/>
    <w:rsid w:val="004417C8"/>
    <w:rsid w:val="0044458E"/>
    <w:rsid w:val="00444A9D"/>
    <w:rsid w:val="00444EB7"/>
    <w:rsid w:val="00446022"/>
    <w:rsid w:val="0045347A"/>
    <w:rsid w:val="004635C4"/>
    <w:rsid w:val="00463983"/>
    <w:rsid w:val="00464A42"/>
    <w:rsid w:val="00464B38"/>
    <w:rsid w:val="00464F83"/>
    <w:rsid w:val="0047141F"/>
    <w:rsid w:val="00476248"/>
    <w:rsid w:val="0047726C"/>
    <w:rsid w:val="0048058E"/>
    <w:rsid w:val="00480DD5"/>
    <w:rsid w:val="004810B4"/>
    <w:rsid w:val="00482897"/>
    <w:rsid w:val="004831A4"/>
    <w:rsid w:val="0048495A"/>
    <w:rsid w:val="00486A67"/>
    <w:rsid w:val="00486FA4"/>
    <w:rsid w:val="00487942"/>
    <w:rsid w:val="00490C0D"/>
    <w:rsid w:val="00492663"/>
    <w:rsid w:val="004941FA"/>
    <w:rsid w:val="00496477"/>
    <w:rsid w:val="004A4197"/>
    <w:rsid w:val="004B09DB"/>
    <w:rsid w:val="004C105B"/>
    <w:rsid w:val="004C4D2B"/>
    <w:rsid w:val="004D1DAB"/>
    <w:rsid w:val="004D24CD"/>
    <w:rsid w:val="004D2847"/>
    <w:rsid w:val="004D31BB"/>
    <w:rsid w:val="004D3CAA"/>
    <w:rsid w:val="004D3E79"/>
    <w:rsid w:val="004D56CC"/>
    <w:rsid w:val="004D5FA6"/>
    <w:rsid w:val="004D6F3D"/>
    <w:rsid w:val="004E3A72"/>
    <w:rsid w:val="004E4030"/>
    <w:rsid w:val="004E6C0D"/>
    <w:rsid w:val="004F0DC6"/>
    <w:rsid w:val="004F2B32"/>
    <w:rsid w:val="004F439D"/>
    <w:rsid w:val="004F5B6F"/>
    <w:rsid w:val="004F5DA8"/>
    <w:rsid w:val="004F666F"/>
    <w:rsid w:val="005024A9"/>
    <w:rsid w:val="00502A05"/>
    <w:rsid w:val="00502F90"/>
    <w:rsid w:val="00506076"/>
    <w:rsid w:val="0051058B"/>
    <w:rsid w:val="005134D7"/>
    <w:rsid w:val="00520A74"/>
    <w:rsid w:val="0052128C"/>
    <w:rsid w:val="005231E3"/>
    <w:rsid w:val="00523640"/>
    <w:rsid w:val="0052448C"/>
    <w:rsid w:val="0053031C"/>
    <w:rsid w:val="005315C7"/>
    <w:rsid w:val="00535A8C"/>
    <w:rsid w:val="00536531"/>
    <w:rsid w:val="0053738C"/>
    <w:rsid w:val="00537D64"/>
    <w:rsid w:val="00541629"/>
    <w:rsid w:val="00542BEC"/>
    <w:rsid w:val="005478EA"/>
    <w:rsid w:val="005508F2"/>
    <w:rsid w:val="00551E7F"/>
    <w:rsid w:val="00555142"/>
    <w:rsid w:val="00555668"/>
    <w:rsid w:val="005577DF"/>
    <w:rsid w:val="00560D81"/>
    <w:rsid w:val="005633A0"/>
    <w:rsid w:val="00563DB4"/>
    <w:rsid w:val="00566D3E"/>
    <w:rsid w:val="00567B63"/>
    <w:rsid w:val="005718DB"/>
    <w:rsid w:val="00572CD3"/>
    <w:rsid w:val="00573D65"/>
    <w:rsid w:val="00574BFB"/>
    <w:rsid w:val="00576954"/>
    <w:rsid w:val="0058581F"/>
    <w:rsid w:val="0059609D"/>
    <w:rsid w:val="0059682F"/>
    <w:rsid w:val="005A3053"/>
    <w:rsid w:val="005A31EE"/>
    <w:rsid w:val="005B05BE"/>
    <w:rsid w:val="005B1139"/>
    <w:rsid w:val="005B1C64"/>
    <w:rsid w:val="005B3519"/>
    <w:rsid w:val="005B471B"/>
    <w:rsid w:val="005B5256"/>
    <w:rsid w:val="005B7106"/>
    <w:rsid w:val="005B7136"/>
    <w:rsid w:val="005C0083"/>
    <w:rsid w:val="005C1827"/>
    <w:rsid w:val="005C2F76"/>
    <w:rsid w:val="005C30C6"/>
    <w:rsid w:val="005C625F"/>
    <w:rsid w:val="005C706A"/>
    <w:rsid w:val="005D232E"/>
    <w:rsid w:val="005D2927"/>
    <w:rsid w:val="005D365A"/>
    <w:rsid w:val="005E2306"/>
    <w:rsid w:val="005E5C8C"/>
    <w:rsid w:val="005E65C5"/>
    <w:rsid w:val="005F0588"/>
    <w:rsid w:val="005F2566"/>
    <w:rsid w:val="005F44BB"/>
    <w:rsid w:val="005F46BC"/>
    <w:rsid w:val="005F55DC"/>
    <w:rsid w:val="005F6CEF"/>
    <w:rsid w:val="006015C2"/>
    <w:rsid w:val="00606165"/>
    <w:rsid w:val="00613898"/>
    <w:rsid w:val="00614B4A"/>
    <w:rsid w:val="00625DF1"/>
    <w:rsid w:val="006278BB"/>
    <w:rsid w:val="006347A5"/>
    <w:rsid w:val="00635470"/>
    <w:rsid w:val="00636C0E"/>
    <w:rsid w:val="0064276D"/>
    <w:rsid w:val="00643437"/>
    <w:rsid w:val="006440A3"/>
    <w:rsid w:val="00645E35"/>
    <w:rsid w:val="00655A4F"/>
    <w:rsid w:val="006605DA"/>
    <w:rsid w:val="006644A4"/>
    <w:rsid w:val="00673B0C"/>
    <w:rsid w:val="006758C4"/>
    <w:rsid w:val="00680FFB"/>
    <w:rsid w:val="0068218E"/>
    <w:rsid w:val="0068351A"/>
    <w:rsid w:val="00683B53"/>
    <w:rsid w:val="0068688F"/>
    <w:rsid w:val="006928E4"/>
    <w:rsid w:val="00694A71"/>
    <w:rsid w:val="006965D1"/>
    <w:rsid w:val="00697A0F"/>
    <w:rsid w:val="006A0B82"/>
    <w:rsid w:val="006A3325"/>
    <w:rsid w:val="006A3BA3"/>
    <w:rsid w:val="006A7420"/>
    <w:rsid w:val="006B457D"/>
    <w:rsid w:val="006B5689"/>
    <w:rsid w:val="006B63A5"/>
    <w:rsid w:val="006C5267"/>
    <w:rsid w:val="006C6564"/>
    <w:rsid w:val="006D2FC8"/>
    <w:rsid w:val="006D3AC2"/>
    <w:rsid w:val="006D468C"/>
    <w:rsid w:val="006E2BCF"/>
    <w:rsid w:val="006E445E"/>
    <w:rsid w:val="006E68A5"/>
    <w:rsid w:val="006E7F51"/>
    <w:rsid w:val="006F0655"/>
    <w:rsid w:val="006F47E3"/>
    <w:rsid w:val="0070060B"/>
    <w:rsid w:val="00702850"/>
    <w:rsid w:val="007041F2"/>
    <w:rsid w:val="007128EB"/>
    <w:rsid w:val="007138A6"/>
    <w:rsid w:val="007179C4"/>
    <w:rsid w:val="00720320"/>
    <w:rsid w:val="007245B3"/>
    <w:rsid w:val="0072689E"/>
    <w:rsid w:val="007300EF"/>
    <w:rsid w:val="00731A46"/>
    <w:rsid w:val="007338A0"/>
    <w:rsid w:val="00735CDE"/>
    <w:rsid w:val="007368A2"/>
    <w:rsid w:val="00741329"/>
    <w:rsid w:val="00741898"/>
    <w:rsid w:val="00743F72"/>
    <w:rsid w:val="0074615F"/>
    <w:rsid w:val="00750C49"/>
    <w:rsid w:val="00752DFA"/>
    <w:rsid w:val="00754275"/>
    <w:rsid w:val="00754FCE"/>
    <w:rsid w:val="00756739"/>
    <w:rsid w:val="00763C78"/>
    <w:rsid w:val="007640C4"/>
    <w:rsid w:val="00765DFB"/>
    <w:rsid w:val="00773810"/>
    <w:rsid w:val="007746ED"/>
    <w:rsid w:val="00782EE3"/>
    <w:rsid w:val="0078354A"/>
    <w:rsid w:val="007838A6"/>
    <w:rsid w:val="0078526B"/>
    <w:rsid w:val="00786508"/>
    <w:rsid w:val="00787FE6"/>
    <w:rsid w:val="0079034A"/>
    <w:rsid w:val="00791AB5"/>
    <w:rsid w:val="00791DFC"/>
    <w:rsid w:val="00793BB2"/>
    <w:rsid w:val="007942D7"/>
    <w:rsid w:val="00794C94"/>
    <w:rsid w:val="00796D03"/>
    <w:rsid w:val="007974A5"/>
    <w:rsid w:val="007975D7"/>
    <w:rsid w:val="00797646"/>
    <w:rsid w:val="007A008F"/>
    <w:rsid w:val="007A337D"/>
    <w:rsid w:val="007A56FE"/>
    <w:rsid w:val="007A6C19"/>
    <w:rsid w:val="007B0598"/>
    <w:rsid w:val="007B1F09"/>
    <w:rsid w:val="007B245D"/>
    <w:rsid w:val="007B2745"/>
    <w:rsid w:val="007B3090"/>
    <w:rsid w:val="007B406F"/>
    <w:rsid w:val="007B40E5"/>
    <w:rsid w:val="007B4911"/>
    <w:rsid w:val="007B5C95"/>
    <w:rsid w:val="007B63B1"/>
    <w:rsid w:val="007B6D4C"/>
    <w:rsid w:val="007C1BA9"/>
    <w:rsid w:val="007C519A"/>
    <w:rsid w:val="007C5D52"/>
    <w:rsid w:val="007D1593"/>
    <w:rsid w:val="007D3683"/>
    <w:rsid w:val="007D50A3"/>
    <w:rsid w:val="007D5A5D"/>
    <w:rsid w:val="007D6A29"/>
    <w:rsid w:val="007D7C05"/>
    <w:rsid w:val="007F0B57"/>
    <w:rsid w:val="007F10E1"/>
    <w:rsid w:val="007F2507"/>
    <w:rsid w:val="007F41D0"/>
    <w:rsid w:val="007F4C88"/>
    <w:rsid w:val="007F7F5E"/>
    <w:rsid w:val="00802A92"/>
    <w:rsid w:val="008042FB"/>
    <w:rsid w:val="0080669B"/>
    <w:rsid w:val="00814F85"/>
    <w:rsid w:val="00815461"/>
    <w:rsid w:val="008157E7"/>
    <w:rsid w:val="00815B23"/>
    <w:rsid w:val="00817314"/>
    <w:rsid w:val="00822D8C"/>
    <w:rsid w:val="008251BE"/>
    <w:rsid w:val="00826492"/>
    <w:rsid w:val="00826823"/>
    <w:rsid w:val="008274D9"/>
    <w:rsid w:val="00834776"/>
    <w:rsid w:val="008349CB"/>
    <w:rsid w:val="008369E2"/>
    <w:rsid w:val="00836FDB"/>
    <w:rsid w:val="008433CC"/>
    <w:rsid w:val="00845BA4"/>
    <w:rsid w:val="0085080B"/>
    <w:rsid w:val="008539BD"/>
    <w:rsid w:val="00855D83"/>
    <w:rsid w:val="00856731"/>
    <w:rsid w:val="00856D7A"/>
    <w:rsid w:val="0085731B"/>
    <w:rsid w:val="00860766"/>
    <w:rsid w:val="00863B4F"/>
    <w:rsid w:val="00865718"/>
    <w:rsid w:val="00867DE5"/>
    <w:rsid w:val="00871CF3"/>
    <w:rsid w:val="008762D6"/>
    <w:rsid w:val="00876F04"/>
    <w:rsid w:val="008777A1"/>
    <w:rsid w:val="00877EA9"/>
    <w:rsid w:val="00882BB6"/>
    <w:rsid w:val="00886C9A"/>
    <w:rsid w:val="00887F9F"/>
    <w:rsid w:val="00890817"/>
    <w:rsid w:val="008928D0"/>
    <w:rsid w:val="00892FAD"/>
    <w:rsid w:val="00894997"/>
    <w:rsid w:val="008A2A7E"/>
    <w:rsid w:val="008A4256"/>
    <w:rsid w:val="008A65A5"/>
    <w:rsid w:val="008B1167"/>
    <w:rsid w:val="008B3431"/>
    <w:rsid w:val="008B42AB"/>
    <w:rsid w:val="008B7AE9"/>
    <w:rsid w:val="008C0E3C"/>
    <w:rsid w:val="008D1E82"/>
    <w:rsid w:val="008D21AA"/>
    <w:rsid w:val="008D7313"/>
    <w:rsid w:val="008E1371"/>
    <w:rsid w:val="008E1893"/>
    <w:rsid w:val="008E3C43"/>
    <w:rsid w:val="008E4FBA"/>
    <w:rsid w:val="008F2462"/>
    <w:rsid w:val="008F3515"/>
    <w:rsid w:val="008F5786"/>
    <w:rsid w:val="0090113F"/>
    <w:rsid w:val="009034AB"/>
    <w:rsid w:val="00904C58"/>
    <w:rsid w:val="0090689B"/>
    <w:rsid w:val="00913212"/>
    <w:rsid w:val="00913DB7"/>
    <w:rsid w:val="00916D57"/>
    <w:rsid w:val="00921BDC"/>
    <w:rsid w:val="009238BB"/>
    <w:rsid w:val="00924154"/>
    <w:rsid w:val="009246A7"/>
    <w:rsid w:val="009250BE"/>
    <w:rsid w:val="00925D03"/>
    <w:rsid w:val="00932233"/>
    <w:rsid w:val="00933FBF"/>
    <w:rsid w:val="00937F8D"/>
    <w:rsid w:val="009430A0"/>
    <w:rsid w:val="009433DC"/>
    <w:rsid w:val="00945CF2"/>
    <w:rsid w:val="0094729A"/>
    <w:rsid w:val="009503E1"/>
    <w:rsid w:val="0095366D"/>
    <w:rsid w:val="009540C4"/>
    <w:rsid w:val="009656D5"/>
    <w:rsid w:val="00965D66"/>
    <w:rsid w:val="00967265"/>
    <w:rsid w:val="0096771C"/>
    <w:rsid w:val="00973642"/>
    <w:rsid w:val="00973B8C"/>
    <w:rsid w:val="00973E2A"/>
    <w:rsid w:val="0097583F"/>
    <w:rsid w:val="00976131"/>
    <w:rsid w:val="009845B2"/>
    <w:rsid w:val="00985C3A"/>
    <w:rsid w:val="00987F16"/>
    <w:rsid w:val="00991935"/>
    <w:rsid w:val="00992C1D"/>
    <w:rsid w:val="0099331A"/>
    <w:rsid w:val="00993812"/>
    <w:rsid w:val="00995C36"/>
    <w:rsid w:val="009A06D8"/>
    <w:rsid w:val="009A1CCE"/>
    <w:rsid w:val="009A22BE"/>
    <w:rsid w:val="009A407F"/>
    <w:rsid w:val="009A547F"/>
    <w:rsid w:val="009A6248"/>
    <w:rsid w:val="009B1BDC"/>
    <w:rsid w:val="009B326F"/>
    <w:rsid w:val="009B3F3D"/>
    <w:rsid w:val="009B673B"/>
    <w:rsid w:val="009B6E7C"/>
    <w:rsid w:val="009C055C"/>
    <w:rsid w:val="009C320A"/>
    <w:rsid w:val="009C5B7D"/>
    <w:rsid w:val="009C6407"/>
    <w:rsid w:val="009C7560"/>
    <w:rsid w:val="009D19E6"/>
    <w:rsid w:val="009D33E6"/>
    <w:rsid w:val="009D42A2"/>
    <w:rsid w:val="009D72FE"/>
    <w:rsid w:val="009E149F"/>
    <w:rsid w:val="009E271C"/>
    <w:rsid w:val="009E72FE"/>
    <w:rsid w:val="009F0E3D"/>
    <w:rsid w:val="009F17BB"/>
    <w:rsid w:val="009F54E7"/>
    <w:rsid w:val="009F7B8A"/>
    <w:rsid w:val="009F7E65"/>
    <w:rsid w:val="00A04CBF"/>
    <w:rsid w:val="00A0736E"/>
    <w:rsid w:val="00A1017C"/>
    <w:rsid w:val="00A106BB"/>
    <w:rsid w:val="00A115E4"/>
    <w:rsid w:val="00A11D5B"/>
    <w:rsid w:val="00A1384D"/>
    <w:rsid w:val="00A13F13"/>
    <w:rsid w:val="00A15EC2"/>
    <w:rsid w:val="00A26624"/>
    <w:rsid w:val="00A27C16"/>
    <w:rsid w:val="00A32C67"/>
    <w:rsid w:val="00A33FC3"/>
    <w:rsid w:val="00A35AEB"/>
    <w:rsid w:val="00A37418"/>
    <w:rsid w:val="00A37770"/>
    <w:rsid w:val="00A4618B"/>
    <w:rsid w:val="00A46DF7"/>
    <w:rsid w:val="00A47848"/>
    <w:rsid w:val="00A479A4"/>
    <w:rsid w:val="00A51178"/>
    <w:rsid w:val="00A51BD6"/>
    <w:rsid w:val="00A51C84"/>
    <w:rsid w:val="00A576CE"/>
    <w:rsid w:val="00A6268B"/>
    <w:rsid w:val="00A62B8E"/>
    <w:rsid w:val="00A64F95"/>
    <w:rsid w:val="00A658E1"/>
    <w:rsid w:val="00A679C2"/>
    <w:rsid w:val="00A80F2E"/>
    <w:rsid w:val="00A866EB"/>
    <w:rsid w:val="00A87166"/>
    <w:rsid w:val="00A871BA"/>
    <w:rsid w:val="00A87AE3"/>
    <w:rsid w:val="00A920BB"/>
    <w:rsid w:val="00A93A49"/>
    <w:rsid w:val="00AA0A4D"/>
    <w:rsid w:val="00AA2002"/>
    <w:rsid w:val="00AA63E5"/>
    <w:rsid w:val="00AA7E04"/>
    <w:rsid w:val="00AB09BF"/>
    <w:rsid w:val="00AB158A"/>
    <w:rsid w:val="00AB6097"/>
    <w:rsid w:val="00AB6C35"/>
    <w:rsid w:val="00AB7018"/>
    <w:rsid w:val="00AB771B"/>
    <w:rsid w:val="00AC0534"/>
    <w:rsid w:val="00AC0D28"/>
    <w:rsid w:val="00AC387B"/>
    <w:rsid w:val="00AD2A34"/>
    <w:rsid w:val="00AD4F13"/>
    <w:rsid w:val="00AD72A0"/>
    <w:rsid w:val="00AE5B1E"/>
    <w:rsid w:val="00AE5F7C"/>
    <w:rsid w:val="00AE6743"/>
    <w:rsid w:val="00AE708D"/>
    <w:rsid w:val="00AE70CB"/>
    <w:rsid w:val="00AF00B6"/>
    <w:rsid w:val="00AF15E6"/>
    <w:rsid w:val="00AF25FA"/>
    <w:rsid w:val="00AF3B71"/>
    <w:rsid w:val="00AF5503"/>
    <w:rsid w:val="00AF615A"/>
    <w:rsid w:val="00B03730"/>
    <w:rsid w:val="00B04291"/>
    <w:rsid w:val="00B07809"/>
    <w:rsid w:val="00B07CBC"/>
    <w:rsid w:val="00B16C5F"/>
    <w:rsid w:val="00B17B02"/>
    <w:rsid w:val="00B17E41"/>
    <w:rsid w:val="00B32DE7"/>
    <w:rsid w:val="00B35A37"/>
    <w:rsid w:val="00B35B23"/>
    <w:rsid w:val="00B366F6"/>
    <w:rsid w:val="00B407D6"/>
    <w:rsid w:val="00B420B5"/>
    <w:rsid w:val="00B46C36"/>
    <w:rsid w:val="00B4758C"/>
    <w:rsid w:val="00B47619"/>
    <w:rsid w:val="00B47886"/>
    <w:rsid w:val="00B524B4"/>
    <w:rsid w:val="00B53586"/>
    <w:rsid w:val="00B556A8"/>
    <w:rsid w:val="00B56C4F"/>
    <w:rsid w:val="00B57FFC"/>
    <w:rsid w:val="00B632CA"/>
    <w:rsid w:val="00B6366C"/>
    <w:rsid w:val="00B73385"/>
    <w:rsid w:val="00B76A0C"/>
    <w:rsid w:val="00B76BCD"/>
    <w:rsid w:val="00B853E4"/>
    <w:rsid w:val="00B86B57"/>
    <w:rsid w:val="00B875D1"/>
    <w:rsid w:val="00B9553B"/>
    <w:rsid w:val="00B9787C"/>
    <w:rsid w:val="00BA0BC5"/>
    <w:rsid w:val="00BA43FA"/>
    <w:rsid w:val="00BA4513"/>
    <w:rsid w:val="00BA5236"/>
    <w:rsid w:val="00BA7EBB"/>
    <w:rsid w:val="00BB1AF3"/>
    <w:rsid w:val="00BB5FF2"/>
    <w:rsid w:val="00BB6883"/>
    <w:rsid w:val="00BC10FA"/>
    <w:rsid w:val="00BC35B3"/>
    <w:rsid w:val="00BC7F67"/>
    <w:rsid w:val="00BD1293"/>
    <w:rsid w:val="00BD156E"/>
    <w:rsid w:val="00BD6916"/>
    <w:rsid w:val="00BE58E3"/>
    <w:rsid w:val="00BF0EB5"/>
    <w:rsid w:val="00BF1692"/>
    <w:rsid w:val="00BF5CA6"/>
    <w:rsid w:val="00BF5D26"/>
    <w:rsid w:val="00BF745C"/>
    <w:rsid w:val="00C002A8"/>
    <w:rsid w:val="00C04CC5"/>
    <w:rsid w:val="00C073F2"/>
    <w:rsid w:val="00C1214E"/>
    <w:rsid w:val="00C127C8"/>
    <w:rsid w:val="00C12E23"/>
    <w:rsid w:val="00C13088"/>
    <w:rsid w:val="00C13766"/>
    <w:rsid w:val="00C15842"/>
    <w:rsid w:val="00C15F35"/>
    <w:rsid w:val="00C179F5"/>
    <w:rsid w:val="00C2154C"/>
    <w:rsid w:val="00C23ECD"/>
    <w:rsid w:val="00C25DE6"/>
    <w:rsid w:val="00C339F9"/>
    <w:rsid w:val="00C33EED"/>
    <w:rsid w:val="00C353F4"/>
    <w:rsid w:val="00C3611A"/>
    <w:rsid w:val="00C36B09"/>
    <w:rsid w:val="00C40531"/>
    <w:rsid w:val="00C40A91"/>
    <w:rsid w:val="00C42F95"/>
    <w:rsid w:val="00C438BE"/>
    <w:rsid w:val="00C43EAC"/>
    <w:rsid w:val="00C445CF"/>
    <w:rsid w:val="00C44D87"/>
    <w:rsid w:val="00C47BB3"/>
    <w:rsid w:val="00C55855"/>
    <w:rsid w:val="00C55B6E"/>
    <w:rsid w:val="00C55BA6"/>
    <w:rsid w:val="00C56096"/>
    <w:rsid w:val="00C56F50"/>
    <w:rsid w:val="00C577F1"/>
    <w:rsid w:val="00C57C1C"/>
    <w:rsid w:val="00C6045F"/>
    <w:rsid w:val="00C64926"/>
    <w:rsid w:val="00C656C2"/>
    <w:rsid w:val="00C7218C"/>
    <w:rsid w:val="00C72DEA"/>
    <w:rsid w:val="00C7572C"/>
    <w:rsid w:val="00C7608D"/>
    <w:rsid w:val="00C820BC"/>
    <w:rsid w:val="00C827BE"/>
    <w:rsid w:val="00C837B2"/>
    <w:rsid w:val="00C840CE"/>
    <w:rsid w:val="00C87A02"/>
    <w:rsid w:val="00C9344A"/>
    <w:rsid w:val="00C9504C"/>
    <w:rsid w:val="00C96356"/>
    <w:rsid w:val="00C97221"/>
    <w:rsid w:val="00C9786D"/>
    <w:rsid w:val="00C97D7A"/>
    <w:rsid w:val="00CA64BD"/>
    <w:rsid w:val="00CA77E5"/>
    <w:rsid w:val="00CB2C2D"/>
    <w:rsid w:val="00CB2DB8"/>
    <w:rsid w:val="00CB371F"/>
    <w:rsid w:val="00CB7180"/>
    <w:rsid w:val="00CC0A0B"/>
    <w:rsid w:val="00CD4FE0"/>
    <w:rsid w:val="00CE008E"/>
    <w:rsid w:val="00CE0FA2"/>
    <w:rsid w:val="00CE297B"/>
    <w:rsid w:val="00CE5A57"/>
    <w:rsid w:val="00CE5B9A"/>
    <w:rsid w:val="00CF0ED1"/>
    <w:rsid w:val="00CF33A0"/>
    <w:rsid w:val="00CF578F"/>
    <w:rsid w:val="00CF5F42"/>
    <w:rsid w:val="00CF640A"/>
    <w:rsid w:val="00CF7B90"/>
    <w:rsid w:val="00CF7F0D"/>
    <w:rsid w:val="00D00730"/>
    <w:rsid w:val="00D019F2"/>
    <w:rsid w:val="00D05B5C"/>
    <w:rsid w:val="00D065CB"/>
    <w:rsid w:val="00D12EA6"/>
    <w:rsid w:val="00D1327F"/>
    <w:rsid w:val="00D1435D"/>
    <w:rsid w:val="00D14950"/>
    <w:rsid w:val="00D16E52"/>
    <w:rsid w:val="00D21D56"/>
    <w:rsid w:val="00D229DB"/>
    <w:rsid w:val="00D23DAC"/>
    <w:rsid w:val="00D243AA"/>
    <w:rsid w:val="00D25D89"/>
    <w:rsid w:val="00D31FE5"/>
    <w:rsid w:val="00D36793"/>
    <w:rsid w:val="00D411D9"/>
    <w:rsid w:val="00D4143D"/>
    <w:rsid w:val="00D44CAA"/>
    <w:rsid w:val="00D50141"/>
    <w:rsid w:val="00D535E8"/>
    <w:rsid w:val="00D541E0"/>
    <w:rsid w:val="00D55950"/>
    <w:rsid w:val="00D566C4"/>
    <w:rsid w:val="00D5687E"/>
    <w:rsid w:val="00D71476"/>
    <w:rsid w:val="00D72F38"/>
    <w:rsid w:val="00D758DA"/>
    <w:rsid w:val="00D805D8"/>
    <w:rsid w:val="00D82649"/>
    <w:rsid w:val="00D838B1"/>
    <w:rsid w:val="00D841B8"/>
    <w:rsid w:val="00D91138"/>
    <w:rsid w:val="00D936ED"/>
    <w:rsid w:val="00D940FF"/>
    <w:rsid w:val="00D958CC"/>
    <w:rsid w:val="00DA0756"/>
    <w:rsid w:val="00DA0AC8"/>
    <w:rsid w:val="00DA143B"/>
    <w:rsid w:val="00DA2352"/>
    <w:rsid w:val="00DA3010"/>
    <w:rsid w:val="00DA3528"/>
    <w:rsid w:val="00DA4D8F"/>
    <w:rsid w:val="00DA5024"/>
    <w:rsid w:val="00DA5C11"/>
    <w:rsid w:val="00DA69B8"/>
    <w:rsid w:val="00DB1A74"/>
    <w:rsid w:val="00DB220D"/>
    <w:rsid w:val="00DB2834"/>
    <w:rsid w:val="00DB3386"/>
    <w:rsid w:val="00DB3A56"/>
    <w:rsid w:val="00DB3CFD"/>
    <w:rsid w:val="00DB4F90"/>
    <w:rsid w:val="00DB5279"/>
    <w:rsid w:val="00DB6949"/>
    <w:rsid w:val="00DB6C55"/>
    <w:rsid w:val="00DC30C7"/>
    <w:rsid w:val="00DC6C1B"/>
    <w:rsid w:val="00DC7903"/>
    <w:rsid w:val="00DD0F15"/>
    <w:rsid w:val="00DD11CE"/>
    <w:rsid w:val="00DD1BF4"/>
    <w:rsid w:val="00DD75AF"/>
    <w:rsid w:val="00DE3F5E"/>
    <w:rsid w:val="00DE70A9"/>
    <w:rsid w:val="00DF152B"/>
    <w:rsid w:val="00DF15E0"/>
    <w:rsid w:val="00DF1D06"/>
    <w:rsid w:val="00DF2CE8"/>
    <w:rsid w:val="00DF3A6B"/>
    <w:rsid w:val="00E062A1"/>
    <w:rsid w:val="00E10445"/>
    <w:rsid w:val="00E1306F"/>
    <w:rsid w:val="00E14F65"/>
    <w:rsid w:val="00E15308"/>
    <w:rsid w:val="00E2016C"/>
    <w:rsid w:val="00E21119"/>
    <w:rsid w:val="00E21627"/>
    <w:rsid w:val="00E21B03"/>
    <w:rsid w:val="00E22413"/>
    <w:rsid w:val="00E25017"/>
    <w:rsid w:val="00E257E9"/>
    <w:rsid w:val="00E34CA3"/>
    <w:rsid w:val="00E366D0"/>
    <w:rsid w:val="00E37C26"/>
    <w:rsid w:val="00E40C4B"/>
    <w:rsid w:val="00E43540"/>
    <w:rsid w:val="00E56668"/>
    <w:rsid w:val="00E61374"/>
    <w:rsid w:val="00E61ECD"/>
    <w:rsid w:val="00E620E5"/>
    <w:rsid w:val="00E621D6"/>
    <w:rsid w:val="00E623E1"/>
    <w:rsid w:val="00E65812"/>
    <w:rsid w:val="00E65B43"/>
    <w:rsid w:val="00E7025C"/>
    <w:rsid w:val="00E73C3D"/>
    <w:rsid w:val="00E742E2"/>
    <w:rsid w:val="00E74324"/>
    <w:rsid w:val="00E74407"/>
    <w:rsid w:val="00E7631D"/>
    <w:rsid w:val="00E84500"/>
    <w:rsid w:val="00E85295"/>
    <w:rsid w:val="00E86F09"/>
    <w:rsid w:val="00E878B6"/>
    <w:rsid w:val="00E913C7"/>
    <w:rsid w:val="00E91557"/>
    <w:rsid w:val="00E9426F"/>
    <w:rsid w:val="00E942DC"/>
    <w:rsid w:val="00E954B9"/>
    <w:rsid w:val="00E954D4"/>
    <w:rsid w:val="00E95D16"/>
    <w:rsid w:val="00E96050"/>
    <w:rsid w:val="00EA10EC"/>
    <w:rsid w:val="00EA1A1D"/>
    <w:rsid w:val="00EA6665"/>
    <w:rsid w:val="00EB1022"/>
    <w:rsid w:val="00EB202D"/>
    <w:rsid w:val="00EB380C"/>
    <w:rsid w:val="00EB4C6A"/>
    <w:rsid w:val="00EB7DCA"/>
    <w:rsid w:val="00EC2156"/>
    <w:rsid w:val="00EC3617"/>
    <w:rsid w:val="00EC3A49"/>
    <w:rsid w:val="00EC6D4D"/>
    <w:rsid w:val="00ED03F7"/>
    <w:rsid w:val="00ED04F8"/>
    <w:rsid w:val="00ED1767"/>
    <w:rsid w:val="00ED1916"/>
    <w:rsid w:val="00ED2B93"/>
    <w:rsid w:val="00ED354C"/>
    <w:rsid w:val="00ED4AD5"/>
    <w:rsid w:val="00ED7A21"/>
    <w:rsid w:val="00EE28D8"/>
    <w:rsid w:val="00EE7A12"/>
    <w:rsid w:val="00EE7EF1"/>
    <w:rsid w:val="00EF246C"/>
    <w:rsid w:val="00EF3BA2"/>
    <w:rsid w:val="00EF4121"/>
    <w:rsid w:val="00EF5217"/>
    <w:rsid w:val="00EF5A69"/>
    <w:rsid w:val="00EF6375"/>
    <w:rsid w:val="00EF7C79"/>
    <w:rsid w:val="00F0571D"/>
    <w:rsid w:val="00F06014"/>
    <w:rsid w:val="00F06A07"/>
    <w:rsid w:val="00F13926"/>
    <w:rsid w:val="00F14A61"/>
    <w:rsid w:val="00F20FC4"/>
    <w:rsid w:val="00F21556"/>
    <w:rsid w:val="00F226D3"/>
    <w:rsid w:val="00F24945"/>
    <w:rsid w:val="00F31621"/>
    <w:rsid w:val="00F36773"/>
    <w:rsid w:val="00F36986"/>
    <w:rsid w:val="00F41459"/>
    <w:rsid w:val="00F4377C"/>
    <w:rsid w:val="00F44F8E"/>
    <w:rsid w:val="00F450A1"/>
    <w:rsid w:val="00F45BBA"/>
    <w:rsid w:val="00F47589"/>
    <w:rsid w:val="00F51778"/>
    <w:rsid w:val="00F55569"/>
    <w:rsid w:val="00F558D6"/>
    <w:rsid w:val="00F568EC"/>
    <w:rsid w:val="00F573DF"/>
    <w:rsid w:val="00F6212F"/>
    <w:rsid w:val="00F6275D"/>
    <w:rsid w:val="00F63000"/>
    <w:rsid w:val="00F6347B"/>
    <w:rsid w:val="00F66594"/>
    <w:rsid w:val="00F665A3"/>
    <w:rsid w:val="00F66673"/>
    <w:rsid w:val="00F702F6"/>
    <w:rsid w:val="00F729FD"/>
    <w:rsid w:val="00F72B5D"/>
    <w:rsid w:val="00F76532"/>
    <w:rsid w:val="00F77A87"/>
    <w:rsid w:val="00F816A8"/>
    <w:rsid w:val="00F8179F"/>
    <w:rsid w:val="00F826ED"/>
    <w:rsid w:val="00F84884"/>
    <w:rsid w:val="00F85DEC"/>
    <w:rsid w:val="00F85EC5"/>
    <w:rsid w:val="00F86485"/>
    <w:rsid w:val="00F90DB4"/>
    <w:rsid w:val="00F91BBA"/>
    <w:rsid w:val="00F9238D"/>
    <w:rsid w:val="00F92E2A"/>
    <w:rsid w:val="00F96D38"/>
    <w:rsid w:val="00FA0518"/>
    <w:rsid w:val="00FA155F"/>
    <w:rsid w:val="00FA2A8D"/>
    <w:rsid w:val="00FA335A"/>
    <w:rsid w:val="00FA5EAC"/>
    <w:rsid w:val="00FA670A"/>
    <w:rsid w:val="00FA7526"/>
    <w:rsid w:val="00FA7CDC"/>
    <w:rsid w:val="00FA7E97"/>
    <w:rsid w:val="00FB3B5A"/>
    <w:rsid w:val="00FB419C"/>
    <w:rsid w:val="00FB53D9"/>
    <w:rsid w:val="00FB74BE"/>
    <w:rsid w:val="00FB7AB7"/>
    <w:rsid w:val="00FB7D14"/>
    <w:rsid w:val="00FC09BA"/>
    <w:rsid w:val="00FC1455"/>
    <w:rsid w:val="00FC1E7F"/>
    <w:rsid w:val="00FC29F1"/>
    <w:rsid w:val="00FC3002"/>
    <w:rsid w:val="00FC36BC"/>
    <w:rsid w:val="00FC5FC6"/>
    <w:rsid w:val="00FC6332"/>
    <w:rsid w:val="00FC6B01"/>
    <w:rsid w:val="00FC794B"/>
    <w:rsid w:val="00FD00B8"/>
    <w:rsid w:val="00FD07AD"/>
    <w:rsid w:val="00FD170D"/>
    <w:rsid w:val="00FD19F8"/>
    <w:rsid w:val="00FD649D"/>
    <w:rsid w:val="00FE1336"/>
    <w:rsid w:val="00FE2112"/>
    <w:rsid w:val="00FE21B3"/>
    <w:rsid w:val="00FE36D6"/>
    <w:rsid w:val="00FE47A9"/>
    <w:rsid w:val="00FE6EA7"/>
    <w:rsid w:val="00FF2897"/>
    <w:rsid w:val="00FF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4E093"/>
  <w15:chartTrackingRefBased/>
  <w15:docId w15:val="{C9FB6E23-D2CA-408E-AAA1-B713229D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16C"/>
    <w:pPr>
      <w:spacing w:line="320" w:lineRule="exact"/>
      <w:jc w:val="center"/>
    </w:pPr>
    <w:rPr>
      <w:color w:val="0070C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80DD5"/>
    <w:rPr>
      <w:color w:val="0563C1"/>
      <w:u w:val="single"/>
    </w:rPr>
  </w:style>
  <w:style w:type="paragraph" w:styleId="a4">
    <w:name w:val="List Paragraph"/>
    <w:basedOn w:val="a"/>
    <w:uiPriority w:val="34"/>
    <w:qFormat/>
    <w:rsid w:val="003B3947"/>
    <w:pPr>
      <w:ind w:leftChars="400" w:left="840"/>
    </w:pPr>
  </w:style>
  <w:style w:type="paragraph" w:styleId="a5">
    <w:name w:val="header"/>
    <w:basedOn w:val="a"/>
    <w:link w:val="a6"/>
    <w:uiPriority w:val="99"/>
    <w:unhideWhenUsed/>
    <w:rsid w:val="008A65A5"/>
    <w:pPr>
      <w:tabs>
        <w:tab w:val="center" w:pos="4252"/>
        <w:tab w:val="right" w:pos="8504"/>
      </w:tabs>
      <w:snapToGrid w:val="0"/>
    </w:pPr>
  </w:style>
  <w:style w:type="character" w:customStyle="1" w:styleId="a6">
    <w:name w:val="ヘッダー (文字)"/>
    <w:basedOn w:val="a0"/>
    <w:link w:val="a5"/>
    <w:uiPriority w:val="99"/>
    <w:rsid w:val="008A65A5"/>
  </w:style>
  <w:style w:type="paragraph" w:styleId="a7">
    <w:name w:val="footer"/>
    <w:basedOn w:val="a"/>
    <w:link w:val="a8"/>
    <w:uiPriority w:val="99"/>
    <w:unhideWhenUsed/>
    <w:rsid w:val="008A65A5"/>
    <w:pPr>
      <w:tabs>
        <w:tab w:val="center" w:pos="4252"/>
        <w:tab w:val="right" w:pos="8504"/>
      </w:tabs>
      <w:snapToGrid w:val="0"/>
    </w:pPr>
  </w:style>
  <w:style w:type="character" w:customStyle="1" w:styleId="a8">
    <w:name w:val="フッター (文字)"/>
    <w:basedOn w:val="a0"/>
    <w:link w:val="a7"/>
    <w:uiPriority w:val="99"/>
    <w:rsid w:val="008A65A5"/>
  </w:style>
  <w:style w:type="paragraph" w:styleId="a9">
    <w:name w:val="Date"/>
    <w:basedOn w:val="a"/>
    <w:next w:val="a"/>
    <w:link w:val="aa"/>
    <w:uiPriority w:val="99"/>
    <w:semiHidden/>
    <w:unhideWhenUsed/>
    <w:rsid w:val="008A65A5"/>
  </w:style>
  <w:style w:type="character" w:customStyle="1" w:styleId="aa">
    <w:name w:val="日付 (文字)"/>
    <w:basedOn w:val="a0"/>
    <w:link w:val="a9"/>
    <w:uiPriority w:val="99"/>
    <w:semiHidden/>
    <w:rsid w:val="008A65A5"/>
  </w:style>
  <w:style w:type="table" w:styleId="ab">
    <w:name w:val="Table Grid"/>
    <w:basedOn w:val="a1"/>
    <w:uiPriority w:val="39"/>
    <w:rsid w:val="00F0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67A09"/>
    <w:rPr>
      <w:rFonts w:ascii="Arial" w:eastAsia="ＭＳ ゴシック" w:hAnsi="Arial"/>
      <w:sz w:val="18"/>
      <w:szCs w:val="18"/>
    </w:rPr>
  </w:style>
  <w:style w:type="character" w:customStyle="1" w:styleId="ad">
    <w:name w:val="吹き出し (文字)"/>
    <w:link w:val="ac"/>
    <w:uiPriority w:val="99"/>
    <w:semiHidden/>
    <w:rsid w:val="00267A09"/>
    <w:rPr>
      <w:rFonts w:ascii="Arial" w:eastAsia="ＭＳ ゴシック" w:hAnsi="Arial" w:cs="Times New Roman"/>
      <w:sz w:val="18"/>
      <w:szCs w:val="18"/>
    </w:rPr>
  </w:style>
  <w:style w:type="character" w:styleId="ae">
    <w:name w:val="annotation reference"/>
    <w:uiPriority w:val="99"/>
    <w:semiHidden/>
    <w:unhideWhenUsed/>
    <w:rsid w:val="008433CC"/>
    <w:rPr>
      <w:sz w:val="18"/>
      <w:szCs w:val="18"/>
    </w:rPr>
  </w:style>
  <w:style w:type="paragraph" w:styleId="af">
    <w:name w:val="annotation text"/>
    <w:basedOn w:val="a"/>
    <w:link w:val="af0"/>
    <w:uiPriority w:val="99"/>
    <w:semiHidden/>
    <w:unhideWhenUsed/>
    <w:rsid w:val="008433CC"/>
    <w:pPr>
      <w:jc w:val="left"/>
    </w:pPr>
  </w:style>
  <w:style w:type="character" w:customStyle="1" w:styleId="af0">
    <w:name w:val="コメント文字列 (文字)"/>
    <w:link w:val="af"/>
    <w:uiPriority w:val="99"/>
    <w:semiHidden/>
    <w:rsid w:val="008433CC"/>
    <w:rPr>
      <w:kern w:val="2"/>
      <w:sz w:val="21"/>
      <w:szCs w:val="22"/>
    </w:rPr>
  </w:style>
  <w:style w:type="paragraph" w:styleId="af1">
    <w:name w:val="annotation subject"/>
    <w:basedOn w:val="af"/>
    <w:next w:val="af"/>
    <w:link w:val="af2"/>
    <w:uiPriority w:val="99"/>
    <w:semiHidden/>
    <w:unhideWhenUsed/>
    <w:rsid w:val="008433CC"/>
    <w:rPr>
      <w:b/>
      <w:bCs/>
    </w:rPr>
  </w:style>
  <w:style w:type="character" w:customStyle="1" w:styleId="af2">
    <w:name w:val="コメント内容 (文字)"/>
    <w:link w:val="af1"/>
    <w:uiPriority w:val="99"/>
    <w:semiHidden/>
    <w:rsid w:val="008433CC"/>
    <w:rPr>
      <w:b/>
      <w:bCs/>
      <w:kern w:val="2"/>
      <w:sz w:val="21"/>
      <w:szCs w:val="22"/>
    </w:rPr>
  </w:style>
  <w:style w:type="table" w:customStyle="1" w:styleId="1">
    <w:name w:val="表 (格子)1"/>
    <w:basedOn w:val="a1"/>
    <w:next w:val="ab"/>
    <w:uiPriority w:val="59"/>
    <w:rsid w:val="00BF5D26"/>
    <w:pPr>
      <w:ind w:right="125"/>
    </w:pPr>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uiPriority w:val="99"/>
    <w:semiHidden/>
    <w:unhideWhenUsed/>
    <w:rsid w:val="00967265"/>
    <w:rPr>
      <w:color w:val="605E5C"/>
      <w:shd w:val="clear" w:color="auto" w:fill="E1DFDD"/>
    </w:rPr>
  </w:style>
  <w:style w:type="paragraph" w:customStyle="1" w:styleId="Default">
    <w:name w:val="Default"/>
    <w:rsid w:val="00A479A4"/>
    <w:pPr>
      <w:widowControl w:val="0"/>
      <w:autoSpaceDE w:val="0"/>
      <w:autoSpaceDN w:val="0"/>
      <w:adjustRightInd w:val="0"/>
    </w:pPr>
    <w:rPr>
      <w:rFonts w:ascii="游明朝" w:eastAsia="游明朝" w:cs="游明朝"/>
      <w:color w:val="000000"/>
      <w:sz w:val="24"/>
      <w:szCs w:val="24"/>
    </w:rPr>
  </w:style>
  <w:style w:type="table" w:customStyle="1" w:styleId="2">
    <w:name w:val="表 (格子)2"/>
    <w:basedOn w:val="a1"/>
    <w:next w:val="ab"/>
    <w:uiPriority w:val="39"/>
    <w:rsid w:val="00291D22"/>
    <w:rPr>
      <w:rFonts w:asciiTheme="minorHAnsi" w:eastAsiaTheme="minorEastAsia" w:hAnsiTheme="minorHAnsi" w:cstheme="minorBidi"/>
      <w:kern w:val="2"/>
      <w:sz w:val="21"/>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FD07AD"/>
    <w:rPr>
      <w:rFonts w:asciiTheme="minorHAnsi" w:eastAsiaTheme="minorEastAsia" w:hAnsiTheme="minorHAnsi" w:cstheme="minorBidi"/>
      <w:kern w:val="2"/>
      <w:sz w:val="21"/>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2386">
      <w:bodyDiv w:val="1"/>
      <w:marLeft w:val="0"/>
      <w:marRight w:val="0"/>
      <w:marTop w:val="0"/>
      <w:marBottom w:val="0"/>
      <w:divBdr>
        <w:top w:val="none" w:sz="0" w:space="0" w:color="auto"/>
        <w:left w:val="none" w:sz="0" w:space="0" w:color="auto"/>
        <w:bottom w:val="none" w:sz="0" w:space="0" w:color="auto"/>
        <w:right w:val="none" w:sz="0" w:space="0" w:color="auto"/>
      </w:divBdr>
    </w:div>
    <w:div w:id="136261089">
      <w:bodyDiv w:val="1"/>
      <w:marLeft w:val="0"/>
      <w:marRight w:val="0"/>
      <w:marTop w:val="0"/>
      <w:marBottom w:val="0"/>
      <w:divBdr>
        <w:top w:val="none" w:sz="0" w:space="0" w:color="auto"/>
        <w:left w:val="none" w:sz="0" w:space="0" w:color="auto"/>
        <w:bottom w:val="none" w:sz="0" w:space="0" w:color="auto"/>
        <w:right w:val="none" w:sz="0" w:space="0" w:color="auto"/>
      </w:divBdr>
    </w:div>
    <w:div w:id="229728526">
      <w:bodyDiv w:val="1"/>
      <w:marLeft w:val="0"/>
      <w:marRight w:val="0"/>
      <w:marTop w:val="0"/>
      <w:marBottom w:val="0"/>
      <w:divBdr>
        <w:top w:val="none" w:sz="0" w:space="0" w:color="auto"/>
        <w:left w:val="none" w:sz="0" w:space="0" w:color="auto"/>
        <w:bottom w:val="none" w:sz="0" w:space="0" w:color="auto"/>
        <w:right w:val="none" w:sz="0" w:space="0" w:color="auto"/>
      </w:divBdr>
    </w:div>
    <w:div w:id="349183870">
      <w:bodyDiv w:val="1"/>
      <w:marLeft w:val="0"/>
      <w:marRight w:val="0"/>
      <w:marTop w:val="0"/>
      <w:marBottom w:val="0"/>
      <w:divBdr>
        <w:top w:val="none" w:sz="0" w:space="0" w:color="auto"/>
        <w:left w:val="none" w:sz="0" w:space="0" w:color="auto"/>
        <w:bottom w:val="none" w:sz="0" w:space="0" w:color="auto"/>
        <w:right w:val="none" w:sz="0" w:space="0" w:color="auto"/>
      </w:divBdr>
    </w:div>
    <w:div w:id="548036823">
      <w:bodyDiv w:val="1"/>
      <w:marLeft w:val="0"/>
      <w:marRight w:val="0"/>
      <w:marTop w:val="0"/>
      <w:marBottom w:val="0"/>
      <w:divBdr>
        <w:top w:val="none" w:sz="0" w:space="0" w:color="auto"/>
        <w:left w:val="none" w:sz="0" w:space="0" w:color="auto"/>
        <w:bottom w:val="none" w:sz="0" w:space="0" w:color="auto"/>
        <w:right w:val="none" w:sz="0" w:space="0" w:color="auto"/>
      </w:divBdr>
    </w:div>
    <w:div w:id="993217480">
      <w:bodyDiv w:val="1"/>
      <w:marLeft w:val="0"/>
      <w:marRight w:val="0"/>
      <w:marTop w:val="0"/>
      <w:marBottom w:val="0"/>
      <w:divBdr>
        <w:top w:val="none" w:sz="0" w:space="0" w:color="auto"/>
        <w:left w:val="none" w:sz="0" w:space="0" w:color="auto"/>
        <w:bottom w:val="none" w:sz="0" w:space="0" w:color="auto"/>
        <w:right w:val="none" w:sz="0" w:space="0" w:color="auto"/>
      </w:divBdr>
    </w:div>
    <w:div w:id="1234008298">
      <w:bodyDiv w:val="1"/>
      <w:marLeft w:val="0"/>
      <w:marRight w:val="0"/>
      <w:marTop w:val="0"/>
      <w:marBottom w:val="0"/>
      <w:divBdr>
        <w:top w:val="none" w:sz="0" w:space="0" w:color="auto"/>
        <w:left w:val="none" w:sz="0" w:space="0" w:color="auto"/>
        <w:bottom w:val="none" w:sz="0" w:space="0" w:color="auto"/>
        <w:right w:val="none" w:sz="0" w:space="0" w:color="auto"/>
      </w:divBdr>
    </w:div>
    <w:div w:id="1383598104">
      <w:bodyDiv w:val="1"/>
      <w:marLeft w:val="0"/>
      <w:marRight w:val="0"/>
      <w:marTop w:val="0"/>
      <w:marBottom w:val="0"/>
      <w:divBdr>
        <w:top w:val="none" w:sz="0" w:space="0" w:color="auto"/>
        <w:left w:val="none" w:sz="0" w:space="0" w:color="auto"/>
        <w:bottom w:val="none" w:sz="0" w:space="0" w:color="auto"/>
        <w:right w:val="none" w:sz="0" w:space="0" w:color="auto"/>
      </w:divBdr>
    </w:div>
    <w:div w:id="1541555060">
      <w:bodyDiv w:val="1"/>
      <w:marLeft w:val="0"/>
      <w:marRight w:val="0"/>
      <w:marTop w:val="0"/>
      <w:marBottom w:val="0"/>
      <w:divBdr>
        <w:top w:val="none" w:sz="0" w:space="0" w:color="auto"/>
        <w:left w:val="none" w:sz="0" w:space="0" w:color="auto"/>
        <w:bottom w:val="none" w:sz="0" w:space="0" w:color="auto"/>
        <w:right w:val="none" w:sz="0" w:space="0" w:color="auto"/>
      </w:divBdr>
    </w:div>
    <w:div w:id="1635334107">
      <w:bodyDiv w:val="1"/>
      <w:marLeft w:val="0"/>
      <w:marRight w:val="0"/>
      <w:marTop w:val="0"/>
      <w:marBottom w:val="0"/>
      <w:divBdr>
        <w:top w:val="none" w:sz="0" w:space="0" w:color="auto"/>
        <w:left w:val="none" w:sz="0" w:space="0" w:color="auto"/>
        <w:bottom w:val="none" w:sz="0" w:space="0" w:color="auto"/>
        <w:right w:val="none" w:sz="0" w:space="0" w:color="auto"/>
      </w:divBdr>
    </w:div>
    <w:div w:id="1667901684">
      <w:bodyDiv w:val="1"/>
      <w:marLeft w:val="0"/>
      <w:marRight w:val="0"/>
      <w:marTop w:val="0"/>
      <w:marBottom w:val="0"/>
      <w:divBdr>
        <w:top w:val="none" w:sz="0" w:space="0" w:color="auto"/>
        <w:left w:val="none" w:sz="0" w:space="0" w:color="auto"/>
        <w:bottom w:val="none" w:sz="0" w:space="0" w:color="auto"/>
        <w:right w:val="none" w:sz="0" w:space="0" w:color="auto"/>
      </w:divBdr>
    </w:div>
    <w:div w:id="1960527614">
      <w:bodyDiv w:val="1"/>
      <w:marLeft w:val="0"/>
      <w:marRight w:val="0"/>
      <w:marTop w:val="0"/>
      <w:marBottom w:val="0"/>
      <w:divBdr>
        <w:top w:val="none" w:sz="0" w:space="0" w:color="auto"/>
        <w:left w:val="none" w:sz="0" w:space="0" w:color="auto"/>
        <w:bottom w:val="none" w:sz="0" w:space="0" w:color="auto"/>
        <w:right w:val="none" w:sz="0" w:space="0" w:color="auto"/>
      </w:divBdr>
    </w:div>
    <w:div w:id="1965116544">
      <w:bodyDiv w:val="1"/>
      <w:marLeft w:val="0"/>
      <w:marRight w:val="0"/>
      <w:marTop w:val="0"/>
      <w:marBottom w:val="0"/>
      <w:divBdr>
        <w:top w:val="none" w:sz="0" w:space="0" w:color="auto"/>
        <w:left w:val="none" w:sz="0" w:space="0" w:color="auto"/>
        <w:bottom w:val="none" w:sz="0" w:space="0" w:color="auto"/>
        <w:right w:val="none" w:sz="0" w:space="0" w:color="auto"/>
      </w:divBdr>
    </w:div>
    <w:div w:id="204898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enshinko.jp" TargetMode="External"/><Relationship Id="rId4" Type="http://schemas.openxmlformats.org/officeDocument/2006/relationships/settings" Target="settings.xml"/><Relationship Id="rId9" Type="http://schemas.openxmlformats.org/officeDocument/2006/relationships/hyperlink" Target="mailto:info@zenshinko.jp"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4BC7-4D4C-4738-97BB-EDB21CD0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6731</Words>
  <Characters>6890</Characters>
  <Application>Microsoft Office Word</Application>
  <DocSecurity>0</DocSecurity>
  <Lines>647</Lines>
  <Paragraphs>409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7362</CharactersWithSpaces>
  <SharedDoc>false</SharedDoc>
  <HLinks>
    <vt:vector size="6" baseType="variant">
      <vt:variant>
        <vt:i4>1245210</vt:i4>
      </vt:variant>
      <vt:variant>
        <vt:i4>0</vt:i4>
      </vt:variant>
      <vt:variant>
        <vt:i4>0</vt:i4>
      </vt:variant>
      <vt:variant>
        <vt:i4>5</vt:i4>
      </vt:variant>
      <vt:variant>
        <vt:lpwstr>http://www.zenshinko.jp/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zenshinkou02</dc:creator>
  <cp:keywords/>
  <cp:lastModifiedBy>kawamura</cp:lastModifiedBy>
  <cp:revision>8</cp:revision>
  <cp:lastPrinted>2026-02-04T07:07:00Z</cp:lastPrinted>
  <dcterms:created xsi:type="dcterms:W3CDTF">2026-02-04T00:46:00Z</dcterms:created>
  <dcterms:modified xsi:type="dcterms:W3CDTF">2026-02-04T07:08:00Z</dcterms:modified>
</cp:coreProperties>
</file>